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70" w:rsidRPr="00A73258" w:rsidRDefault="004A0615" w:rsidP="004A0615">
      <w:pPr>
        <w:topLinePunct/>
        <w:adjustRightInd w:val="0"/>
        <w:spacing w:before="2" w:line="120" w:lineRule="exact"/>
        <w:jc w:val="left"/>
        <w:rPr>
          <w:rFonts w:ascii="Arial MT" w:eastAsia="SimHei" w:hAnsi="Arial MT" w:cs="Arial"/>
          <w:kern w:val="0"/>
          <w:sz w:val="20"/>
          <w:szCs w:val="20"/>
        </w:rPr>
      </w:pPr>
      <w:r w:rsidRPr="00A73258">
        <w:rPr>
          <w:rFonts w:ascii="Arial MT" w:eastAsia="SimHei" w:hAnsi="Arial MT" w:cs="Times New Roman"/>
          <w:noProof/>
          <w:sz w:val="24"/>
        </w:rPr>
        <w:drawing>
          <wp:anchor distT="0" distB="0" distL="114300" distR="114300" simplePos="0" relativeHeight="251656704" behindDoc="0" locked="0" layoutInCell="1" allowOverlap="1" wp14:anchorId="6F051A0C" wp14:editId="31C51F78">
            <wp:simplePos x="0" y="0"/>
            <wp:positionH relativeFrom="column">
              <wp:posOffset>2155190</wp:posOffset>
            </wp:positionH>
            <wp:positionV relativeFrom="paragraph">
              <wp:posOffset>-1841661</wp:posOffset>
            </wp:positionV>
            <wp:extent cx="1666240" cy="885190"/>
            <wp:effectExtent l="0" t="0" r="0" b="0"/>
            <wp:wrapNone/>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24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3258" w:rsidRPr="000324CB" w:rsidRDefault="00A73258" w:rsidP="00A73258">
      <w:pPr>
        <w:pStyle w:val="Presse-Untertitel"/>
        <w:spacing w:line="480" w:lineRule="auto"/>
        <w:rPr>
          <w:rFonts w:eastAsia="SimHei"/>
          <w:sz w:val="21"/>
          <w:szCs w:val="21"/>
          <w:u w:val="none"/>
          <w:lang w:val="zh-CN" w:eastAsia="zh-CN"/>
        </w:rPr>
      </w:pPr>
      <w:r w:rsidRPr="000324CB">
        <w:rPr>
          <w:rFonts w:eastAsia="SimHei"/>
          <w:sz w:val="21"/>
          <w:szCs w:val="21"/>
          <w:lang w:val="zh-CN" w:eastAsia="zh-CN"/>
        </w:rPr>
        <w:t>全新保时捷将从</w:t>
      </w:r>
      <w:r w:rsidRPr="000324CB">
        <w:rPr>
          <w:rFonts w:eastAsia="SimHei"/>
          <w:sz w:val="21"/>
          <w:szCs w:val="21"/>
          <w:lang w:val="zh-CN" w:eastAsia="zh-CN"/>
        </w:rPr>
        <w:t>2017</w:t>
      </w:r>
      <w:r w:rsidRPr="000324CB">
        <w:rPr>
          <w:rFonts w:eastAsia="SimHei"/>
          <w:sz w:val="21"/>
          <w:szCs w:val="21"/>
          <w:lang w:val="zh-CN" w:eastAsia="zh-CN"/>
        </w:rPr>
        <w:t>年起参与</w:t>
      </w:r>
      <w:r w:rsidRPr="000324CB">
        <w:rPr>
          <w:rFonts w:eastAsia="SimHei"/>
          <w:sz w:val="21"/>
          <w:szCs w:val="21"/>
          <w:lang w:val="zh-CN" w:eastAsia="zh-CN"/>
        </w:rPr>
        <w:t xml:space="preserve"> GTE/GTLM </w:t>
      </w:r>
      <w:r w:rsidRPr="000324CB">
        <w:rPr>
          <w:rFonts w:eastAsia="SimHei"/>
          <w:sz w:val="21"/>
          <w:szCs w:val="21"/>
          <w:lang w:val="zh-CN" w:eastAsia="zh-CN"/>
        </w:rPr>
        <w:t>级别赛事</w:t>
      </w:r>
    </w:p>
    <w:p w:rsidR="00A73258" w:rsidRPr="000324CB" w:rsidRDefault="00A73258" w:rsidP="00A73258">
      <w:pPr>
        <w:pStyle w:val="Presse-Titel"/>
        <w:spacing w:line="480" w:lineRule="auto"/>
        <w:rPr>
          <w:rFonts w:eastAsia="SimHei"/>
          <w:color w:val="000000"/>
          <w:szCs w:val="22"/>
          <w:lang w:val="zh-CN" w:eastAsia="zh-CN"/>
        </w:rPr>
      </w:pPr>
      <w:r w:rsidRPr="000324CB">
        <w:rPr>
          <w:rFonts w:eastAsia="SimHei"/>
          <w:color w:val="000000"/>
          <w:szCs w:val="22"/>
          <w:lang w:val="zh-CN" w:eastAsia="zh-CN"/>
        </w:rPr>
        <w:t>911 RSR</w:t>
      </w:r>
      <w:r w:rsidRPr="000324CB">
        <w:rPr>
          <w:rFonts w:eastAsia="SimHei"/>
          <w:color w:val="000000"/>
          <w:szCs w:val="22"/>
          <w:lang w:val="zh-CN" w:eastAsia="zh-CN"/>
        </w:rPr>
        <w:t>继任车型进入测试阶段</w:t>
      </w:r>
    </w:p>
    <w:p w:rsidR="00A73258" w:rsidRPr="00A73258" w:rsidRDefault="000324CB" w:rsidP="00A73258">
      <w:pPr>
        <w:autoSpaceDE w:val="0"/>
        <w:autoSpaceDN w:val="0"/>
        <w:adjustRightInd w:val="0"/>
        <w:spacing w:line="360" w:lineRule="auto"/>
        <w:rPr>
          <w:rFonts w:ascii="Arial MT" w:eastAsia="SimHei" w:hAnsi="Arial MT"/>
          <w:sz w:val="22"/>
          <w:lang w:val="zh-CN"/>
        </w:rPr>
      </w:pPr>
      <w:r>
        <w:rPr>
          <w:rFonts w:ascii="Arial MT" w:eastAsia="SimHei" w:hAnsi="Arial MT" w:hint="eastAsia"/>
          <w:b/>
          <w:sz w:val="22"/>
          <w:lang w:val="zh-CN"/>
        </w:rPr>
        <w:t>上海</w:t>
      </w:r>
      <w:r>
        <w:rPr>
          <w:rFonts w:ascii="Arial MT" w:eastAsia="SimHei" w:hAnsi="Arial MT" w:hint="eastAsia"/>
          <w:b/>
          <w:sz w:val="22"/>
          <w:lang w:val="zh-CN"/>
        </w:rPr>
        <w:t>/</w:t>
      </w:r>
      <w:r w:rsidR="00A73258" w:rsidRPr="00A73258">
        <w:rPr>
          <w:rFonts w:ascii="Arial MT" w:eastAsia="SimHei" w:hAnsi="Arial MT"/>
          <w:b/>
          <w:sz w:val="22"/>
          <w:lang w:val="zh-CN"/>
        </w:rPr>
        <w:t>斯图加特。</w:t>
      </w:r>
      <w:r w:rsidR="00A73258" w:rsidRPr="00A73258">
        <w:rPr>
          <w:rFonts w:ascii="Arial MT" w:eastAsia="SimHei" w:hAnsi="Arial MT"/>
          <w:sz w:val="22"/>
          <w:lang w:val="zh-CN"/>
        </w:rPr>
        <w:t>到</w:t>
      </w:r>
      <w:r w:rsidR="00A73258" w:rsidRPr="00A73258">
        <w:rPr>
          <w:rFonts w:ascii="Arial MT" w:eastAsia="SimHei" w:hAnsi="Arial MT"/>
          <w:sz w:val="22"/>
          <w:lang w:val="zh-CN"/>
        </w:rPr>
        <w:t>2017</w:t>
      </w:r>
      <w:r w:rsidR="00A73258" w:rsidRPr="00A73258">
        <w:rPr>
          <w:rFonts w:ascii="Arial MT" w:eastAsia="SimHei" w:hAnsi="Arial MT"/>
          <w:sz w:val="22"/>
          <w:lang w:val="zh-CN"/>
        </w:rPr>
        <w:t>年，</w:t>
      </w:r>
      <w:r w:rsidR="00A73258" w:rsidRPr="00A73258">
        <w:rPr>
          <w:rFonts w:ascii="Arial MT" w:eastAsia="SimHei" w:hAnsi="Arial MT"/>
          <w:sz w:val="22"/>
          <w:lang w:val="zh-CN"/>
        </w:rPr>
        <w:t>2015</w:t>
      </w:r>
      <w:r w:rsidR="00A73258" w:rsidRPr="00A73258">
        <w:rPr>
          <w:rFonts w:ascii="Arial MT" w:eastAsia="SimHei" w:hAnsi="Arial MT"/>
          <w:sz w:val="22"/>
          <w:lang w:val="zh-CN"/>
        </w:rPr>
        <w:t>赛季最成功的</w:t>
      </w:r>
      <w:r w:rsidR="00A73258" w:rsidRPr="00A73258">
        <w:rPr>
          <w:rFonts w:ascii="Arial MT" w:eastAsia="SimHei" w:hAnsi="Arial MT"/>
          <w:sz w:val="22"/>
          <w:lang w:val="zh-CN"/>
        </w:rPr>
        <w:t>GT</w:t>
      </w:r>
      <w:r w:rsidR="00A73258" w:rsidRPr="00A73258">
        <w:rPr>
          <w:rFonts w:ascii="Arial MT" w:eastAsia="SimHei" w:hAnsi="Arial MT"/>
          <w:sz w:val="22"/>
          <w:lang w:val="zh-CN"/>
        </w:rPr>
        <w:t>赛车将被一款全新赛车取而代之。该赛车是</w:t>
      </w:r>
      <w:r w:rsidR="00A73258" w:rsidRPr="00A73258">
        <w:rPr>
          <w:rFonts w:ascii="Arial MT" w:eastAsia="SimHei" w:hAnsi="Arial MT"/>
          <w:sz w:val="22"/>
          <w:lang w:val="zh-CN"/>
        </w:rPr>
        <w:t>911 RSR</w:t>
      </w:r>
      <w:r w:rsidR="00A73258" w:rsidRPr="00A73258">
        <w:rPr>
          <w:rFonts w:ascii="Arial MT" w:eastAsia="SimHei" w:hAnsi="Arial MT"/>
          <w:sz w:val="22"/>
          <w:lang w:val="zh-CN"/>
        </w:rPr>
        <w:t>的继任车型，已在魏斯阿赫成功完成了赛道试车，现在开始在世界各地的部分赛道上进行测试。</w:t>
      </w:r>
    </w:p>
    <w:p w:rsidR="00A73258" w:rsidRPr="00A73258" w:rsidRDefault="00A73258" w:rsidP="00A73258">
      <w:pPr>
        <w:autoSpaceDE w:val="0"/>
        <w:autoSpaceDN w:val="0"/>
        <w:adjustRightInd w:val="0"/>
        <w:spacing w:line="360" w:lineRule="auto"/>
        <w:rPr>
          <w:rFonts w:ascii="Arial MT" w:eastAsia="SimHei" w:hAnsi="Arial MT"/>
          <w:sz w:val="22"/>
          <w:lang w:val="zh-CN"/>
        </w:rPr>
      </w:pPr>
    </w:p>
    <w:p w:rsidR="00A73258" w:rsidRPr="00A73258" w:rsidRDefault="00666F1E" w:rsidP="00A73258">
      <w:pPr>
        <w:autoSpaceDE w:val="0"/>
        <w:autoSpaceDN w:val="0"/>
        <w:adjustRightInd w:val="0"/>
        <w:spacing w:line="360" w:lineRule="auto"/>
        <w:rPr>
          <w:rFonts w:ascii="Arial MT" w:eastAsia="SimHei" w:hAnsi="Arial MT"/>
          <w:sz w:val="22"/>
          <w:lang w:val="zh-CN"/>
        </w:rPr>
      </w:pPr>
      <w:r>
        <w:rPr>
          <w:rFonts w:ascii="Arial MT" w:eastAsia="SimHei" w:hAnsi="Arial MT"/>
          <w:sz w:val="22"/>
          <w:lang w:val="zh-CN"/>
        </w:rPr>
        <w:t>在魏斯阿赫进行首次试车时，大多数保时捷</w:t>
      </w:r>
      <w:r>
        <w:rPr>
          <w:rFonts w:ascii="Arial MT" w:eastAsia="SimHei" w:hAnsi="Arial MT" w:hint="eastAsia"/>
          <w:sz w:val="22"/>
          <w:lang w:val="zh-CN"/>
        </w:rPr>
        <w:t>厂队</w:t>
      </w:r>
      <w:r w:rsidR="00A73258" w:rsidRPr="00A73258">
        <w:rPr>
          <w:rFonts w:ascii="Arial MT" w:eastAsia="SimHei" w:hAnsi="Arial MT"/>
          <w:sz w:val="22"/>
          <w:lang w:val="zh-CN"/>
        </w:rPr>
        <w:t>车手都通过试驾对全新</w:t>
      </w:r>
      <w:r w:rsidR="00A73258" w:rsidRPr="00A73258">
        <w:rPr>
          <w:rFonts w:ascii="Arial MT" w:eastAsia="SimHei" w:hAnsi="Arial MT"/>
          <w:sz w:val="22"/>
          <w:lang w:val="zh-CN"/>
        </w:rPr>
        <w:t>2017 GTE</w:t>
      </w:r>
      <w:r w:rsidR="00A73258" w:rsidRPr="00A73258">
        <w:rPr>
          <w:rFonts w:ascii="Arial MT" w:eastAsia="SimHei" w:hAnsi="Arial MT"/>
          <w:sz w:val="22"/>
          <w:lang w:val="zh-CN"/>
        </w:rPr>
        <w:t>赛车有了一个初步印象。</w:t>
      </w:r>
      <w:r w:rsidR="00A73258" w:rsidRPr="00A73258">
        <w:rPr>
          <w:rFonts w:ascii="Arial MT" w:eastAsia="SimHei" w:hAnsi="Arial MT"/>
          <w:sz w:val="22"/>
          <w:lang w:val="zh-CN"/>
        </w:rPr>
        <w:t>“</w:t>
      </w:r>
      <w:r w:rsidR="00A73258" w:rsidRPr="00A73258">
        <w:rPr>
          <w:rFonts w:ascii="Arial MT" w:eastAsia="SimHei" w:hAnsi="Arial MT"/>
          <w:sz w:val="22"/>
          <w:lang w:val="zh-CN"/>
        </w:rPr>
        <w:t>在一次试车中集合数位车手参与测试绝对非比寻常，</w:t>
      </w:r>
      <w:r w:rsidR="00A73258" w:rsidRPr="00A73258">
        <w:rPr>
          <w:rFonts w:ascii="Arial MT" w:eastAsia="SimHei" w:hAnsi="Arial MT"/>
          <w:sz w:val="22"/>
          <w:lang w:val="zh-CN"/>
        </w:rPr>
        <w:t>”GT</w:t>
      </w:r>
      <w:r>
        <w:rPr>
          <w:rFonts w:ascii="Arial MT" w:eastAsia="SimHei" w:hAnsi="Arial MT" w:hint="eastAsia"/>
          <w:sz w:val="22"/>
          <w:lang w:val="zh-CN"/>
        </w:rPr>
        <w:t>车型</w:t>
      </w:r>
      <w:r>
        <w:rPr>
          <w:rFonts w:ascii="Arial MT" w:eastAsia="SimHei" w:hAnsi="Arial MT"/>
          <w:sz w:val="22"/>
          <w:lang w:val="zh-CN"/>
        </w:rPr>
        <w:t>赛车运动项目</w:t>
      </w:r>
      <w:r w:rsidR="00A73258" w:rsidRPr="00A73258">
        <w:rPr>
          <w:rFonts w:ascii="Arial MT" w:eastAsia="SimHei" w:hAnsi="Arial MT"/>
          <w:sz w:val="22"/>
          <w:lang w:val="zh-CN"/>
        </w:rPr>
        <w:t>经理</w:t>
      </w:r>
      <w:r w:rsidR="00A73258" w:rsidRPr="00A73258">
        <w:rPr>
          <w:rFonts w:ascii="Arial MT" w:eastAsia="SimHei" w:hAnsi="Arial MT"/>
          <w:sz w:val="22"/>
          <w:lang w:val="zh-CN"/>
        </w:rPr>
        <w:t>Marco Ujhasi</w:t>
      </w:r>
      <w:r w:rsidR="00A73258" w:rsidRPr="00A73258">
        <w:rPr>
          <w:rFonts w:ascii="Arial MT" w:eastAsia="SimHei" w:hAnsi="Arial MT"/>
          <w:sz w:val="22"/>
          <w:lang w:val="zh-CN"/>
        </w:rPr>
        <w:t>表示。</w:t>
      </w:r>
      <w:r w:rsidR="00A73258" w:rsidRPr="00A73258">
        <w:rPr>
          <w:rFonts w:ascii="Arial MT" w:eastAsia="SimHei" w:hAnsi="Arial MT"/>
          <w:sz w:val="22"/>
          <w:lang w:val="zh-CN"/>
        </w:rPr>
        <w:t>“</w:t>
      </w:r>
      <w:r>
        <w:rPr>
          <w:rFonts w:ascii="Arial MT" w:eastAsia="SimHei" w:hAnsi="Arial MT"/>
          <w:sz w:val="22"/>
          <w:lang w:val="zh-CN"/>
        </w:rPr>
        <w:t>但是，由于我们的所有</w:t>
      </w:r>
      <w:r>
        <w:rPr>
          <w:rFonts w:ascii="Arial MT" w:eastAsia="SimHei" w:hAnsi="Arial MT" w:hint="eastAsia"/>
          <w:sz w:val="22"/>
          <w:lang w:val="zh-CN"/>
        </w:rPr>
        <w:t>厂队</w:t>
      </w:r>
      <w:r w:rsidR="00A73258" w:rsidRPr="00A73258">
        <w:rPr>
          <w:rFonts w:ascii="Arial MT" w:eastAsia="SimHei" w:hAnsi="Arial MT"/>
          <w:sz w:val="22"/>
          <w:lang w:val="zh-CN"/>
        </w:rPr>
        <w:t>车手都参与了新车的开发，因此都尽力协调日程来到魏斯阿赫，并在赛道上</w:t>
      </w:r>
      <w:r w:rsidR="00A73258">
        <w:rPr>
          <w:rFonts w:ascii="Arial MT" w:eastAsia="SimHei" w:hAnsi="Arial MT" w:hint="eastAsia"/>
          <w:sz w:val="22"/>
          <w:lang w:val="zh-CN"/>
        </w:rPr>
        <w:t>试</w:t>
      </w:r>
      <w:r w:rsidR="00A73258" w:rsidRPr="00A73258">
        <w:rPr>
          <w:rFonts w:ascii="Arial MT" w:eastAsia="SimHei" w:hAnsi="Arial MT"/>
          <w:sz w:val="22"/>
          <w:lang w:val="zh-CN"/>
        </w:rPr>
        <w:t>跑了几圈。</w:t>
      </w:r>
      <w:r w:rsidR="00A73258" w:rsidRPr="00A73258">
        <w:rPr>
          <w:rFonts w:ascii="Arial MT" w:eastAsia="SimHei" w:hAnsi="Arial MT"/>
          <w:sz w:val="22"/>
          <w:lang w:val="zh-CN"/>
        </w:rPr>
        <w:t>”</w:t>
      </w:r>
    </w:p>
    <w:p w:rsidR="00A73258" w:rsidRPr="00A73258" w:rsidRDefault="00A73258" w:rsidP="00A73258">
      <w:pPr>
        <w:autoSpaceDE w:val="0"/>
        <w:autoSpaceDN w:val="0"/>
        <w:adjustRightInd w:val="0"/>
        <w:spacing w:line="360" w:lineRule="auto"/>
        <w:rPr>
          <w:rFonts w:ascii="Arial MT" w:eastAsia="SimHei" w:hAnsi="Arial MT"/>
          <w:sz w:val="22"/>
          <w:lang w:val="zh-CN"/>
        </w:rPr>
      </w:pPr>
    </w:p>
    <w:p w:rsidR="00075830" w:rsidRPr="00A73258" w:rsidRDefault="00A73258" w:rsidP="00A73258">
      <w:pPr>
        <w:tabs>
          <w:tab w:val="left" w:pos="993"/>
        </w:tabs>
        <w:spacing w:line="360" w:lineRule="auto"/>
        <w:rPr>
          <w:rFonts w:ascii="Arial MT" w:eastAsia="SimHei" w:hAnsi="Arial MT" w:cs="Times New Roman"/>
          <w:bCs/>
          <w:color w:val="000000" w:themeColor="text1"/>
          <w:kern w:val="0"/>
          <w:sz w:val="22"/>
          <w:lang w:val="en-GB"/>
        </w:rPr>
      </w:pPr>
      <w:r w:rsidRPr="00A73258">
        <w:rPr>
          <w:rFonts w:ascii="Arial MT" w:eastAsia="SimHei" w:hAnsi="Arial MT"/>
          <w:sz w:val="22"/>
          <w:lang w:val="zh-CN"/>
        </w:rPr>
        <w:t>RSR</w:t>
      </w:r>
      <w:r w:rsidRPr="00A73258">
        <w:rPr>
          <w:rFonts w:ascii="Arial MT" w:eastAsia="SimHei" w:hAnsi="Arial MT"/>
          <w:sz w:val="22"/>
          <w:lang w:val="zh-CN"/>
        </w:rPr>
        <w:t>继任车型计划于</w:t>
      </w:r>
      <w:r w:rsidRPr="00A73258">
        <w:rPr>
          <w:rFonts w:ascii="Arial MT" w:eastAsia="SimHei" w:hAnsi="Arial MT"/>
          <w:sz w:val="22"/>
          <w:lang w:val="zh-CN"/>
        </w:rPr>
        <w:t>2017</w:t>
      </w:r>
      <w:r w:rsidRPr="00A73258">
        <w:rPr>
          <w:rFonts w:ascii="Arial MT" w:eastAsia="SimHei" w:hAnsi="Arial MT"/>
          <w:sz w:val="22"/>
          <w:lang w:val="zh-CN"/>
        </w:rPr>
        <w:t>年</w:t>
      </w:r>
      <w:r w:rsidRPr="00A73258">
        <w:rPr>
          <w:rFonts w:ascii="Arial MT" w:eastAsia="SimHei" w:hAnsi="Arial MT"/>
          <w:sz w:val="22"/>
          <w:lang w:val="zh-CN"/>
        </w:rPr>
        <w:t>1</w:t>
      </w:r>
      <w:r w:rsidRPr="00A73258">
        <w:rPr>
          <w:rFonts w:ascii="Arial MT" w:eastAsia="SimHei" w:hAnsi="Arial MT"/>
          <w:sz w:val="22"/>
          <w:lang w:val="zh-CN"/>
        </w:rPr>
        <w:t>月在戴通纳</w:t>
      </w:r>
      <w:r w:rsidRPr="00A73258">
        <w:rPr>
          <w:rFonts w:ascii="Arial MT" w:eastAsia="SimHei" w:hAnsi="Arial MT"/>
          <w:sz w:val="22"/>
          <w:lang w:val="zh-CN"/>
        </w:rPr>
        <w:t>24</w:t>
      </w:r>
      <w:r w:rsidRPr="00A73258">
        <w:rPr>
          <w:rFonts w:ascii="Arial MT" w:eastAsia="SimHei" w:hAnsi="Arial MT"/>
          <w:sz w:val="22"/>
          <w:lang w:val="zh-CN"/>
        </w:rPr>
        <w:t>小时耐力赛上进行首秀。</w:t>
      </w:r>
      <w:r w:rsidRPr="00A73258">
        <w:rPr>
          <w:rFonts w:ascii="Arial MT" w:eastAsia="SimHei" w:hAnsi="Arial MT"/>
          <w:sz w:val="22"/>
          <w:lang w:val="zh-CN"/>
        </w:rPr>
        <w:t>“</w:t>
      </w:r>
      <w:r w:rsidRPr="00A73258">
        <w:rPr>
          <w:rFonts w:ascii="Arial MT" w:eastAsia="SimHei" w:hAnsi="Arial MT"/>
          <w:sz w:val="22"/>
          <w:lang w:val="zh-CN"/>
        </w:rPr>
        <w:t>一款全新赛车在</w:t>
      </w:r>
      <w:r w:rsidRPr="00A73258">
        <w:rPr>
          <w:rFonts w:ascii="Arial MT" w:eastAsia="SimHei" w:hAnsi="Arial MT"/>
          <w:sz w:val="22"/>
          <w:lang w:val="zh-CN"/>
        </w:rPr>
        <w:t>24</w:t>
      </w:r>
      <w:r w:rsidRPr="00A73258">
        <w:rPr>
          <w:rFonts w:ascii="Arial MT" w:eastAsia="SimHei" w:hAnsi="Arial MT"/>
          <w:sz w:val="22"/>
          <w:lang w:val="zh-CN"/>
        </w:rPr>
        <w:t>小时耐力赛上进行赛场首战无疑是一项巨大的挑战，但我们不会改变计划</w:t>
      </w:r>
      <w:r w:rsidRPr="00A73258">
        <w:rPr>
          <w:rFonts w:ascii="Arial MT" w:eastAsia="SimHei" w:hAnsi="Arial MT"/>
          <w:sz w:val="22"/>
        </w:rPr>
        <w:t>，</w:t>
      </w:r>
      <w:r w:rsidRPr="00A73258">
        <w:rPr>
          <w:rFonts w:ascii="Arial MT" w:eastAsia="SimHei" w:hAnsi="Arial MT"/>
          <w:sz w:val="22"/>
        </w:rPr>
        <w:t>”</w:t>
      </w:r>
      <w:r w:rsidRPr="00A73258">
        <w:rPr>
          <w:rFonts w:ascii="Arial MT" w:eastAsia="SimHei" w:hAnsi="Arial MT"/>
          <w:sz w:val="22"/>
          <w:lang w:val="zh-CN"/>
        </w:rPr>
        <w:t>保时捷赛车</w:t>
      </w:r>
      <w:r w:rsidR="005F4912">
        <w:rPr>
          <w:rFonts w:ascii="Arial MT" w:eastAsia="SimHei" w:hAnsi="Arial MT" w:hint="eastAsia"/>
          <w:sz w:val="22"/>
          <w:lang w:val="zh-CN"/>
        </w:rPr>
        <w:t>运动</w:t>
      </w:r>
      <w:r w:rsidRPr="00A73258">
        <w:rPr>
          <w:rFonts w:ascii="Arial MT" w:eastAsia="SimHei" w:hAnsi="Arial MT"/>
          <w:sz w:val="22"/>
          <w:lang w:val="zh-CN"/>
        </w:rPr>
        <w:t>部</w:t>
      </w:r>
      <w:r w:rsidR="005F4912">
        <w:rPr>
          <w:rFonts w:ascii="Arial MT" w:eastAsia="SimHei" w:hAnsi="Arial MT" w:hint="eastAsia"/>
          <w:sz w:val="22"/>
          <w:lang w:val="zh-CN"/>
        </w:rPr>
        <w:t>负责人王礼思（</w:t>
      </w:r>
      <w:r w:rsidR="005F4912">
        <w:rPr>
          <w:rFonts w:ascii="Arial MT" w:eastAsia="SimHei" w:hAnsi="Arial MT" w:hint="eastAsia"/>
          <w:sz w:val="22"/>
          <w:lang w:val="zh-CN"/>
        </w:rPr>
        <w:t xml:space="preserve">Dr. </w:t>
      </w:r>
      <w:r w:rsidRPr="00A73258">
        <w:rPr>
          <w:rFonts w:ascii="Arial MT" w:eastAsia="SimHei" w:hAnsi="Arial MT"/>
          <w:sz w:val="22"/>
        </w:rPr>
        <w:t xml:space="preserve">Frank-Steffen </w:t>
      </w:r>
      <w:proofErr w:type="spellStart"/>
      <w:r w:rsidRPr="00A73258">
        <w:rPr>
          <w:rFonts w:ascii="Arial MT" w:eastAsia="SimHei" w:hAnsi="Arial MT"/>
          <w:sz w:val="22"/>
        </w:rPr>
        <w:t>Walliser</w:t>
      </w:r>
      <w:proofErr w:type="spellEnd"/>
      <w:r w:rsidR="005F4912">
        <w:rPr>
          <w:rFonts w:ascii="Arial MT" w:eastAsia="SimHei" w:hAnsi="Arial MT" w:hint="eastAsia"/>
          <w:sz w:val="22"/>
        </w:rPr>
        <w:t>）</w:t>
      </w:r>
      <w:r w:rsidRPr="00A73258">
        <w:rPr>
          <w:rFonts w:ascii="Arial MT" w:eastAsia="SimHei" w:hAnsi="Arial MT"/>
          <w:sz w:val="22"/>
          <w:lang w:val="zh-CN"/>
        </w:rPr>
        <w:t>博士表示。</w:t>
      </w:r>
    </w:p>
    <w:p w:rsidR="008C073A" w:rsidRPr="00A73258" w:rsidRDefault="008C073A" w:rsidP="0055517F">
      <w:pPr>
        <w:tabs>
          <w:tab w:val="left" w:pos="993"/>
        </w:tabs>
        <w:spacing w:line="360" w:lineRule="auto"/>
        <w:rPr>
          <w:rFonts w:ascii="Arial MT" w:eastAsia="SimHei" w:hAnsi="Arial MT" w:cs="Times New Roman"/>
          <w:bCs/>
          <w:color w:val="000000" w:themeColor="text1"/>
          <w:kern w:val="0"/>
          <w:sz w:val="24"/>
          <w:szCs w:val="24"/>
          <w:lang w:val="en-GB"/>
        </w:rPr>
      </w:pPr>
    </w:p>
    <w:p w:rsidR="00F92EBD" w:rsidRPr="002E1D40" w:rsidRDefault="00F92EBD" w:rsidP="00F92EBD">
      <w:pPr>
        <w:pStyle w:val="Presse-Standard"/>
        <w:spacing w:before="100" w:beforeAutospacing="1" w:after="100" w:afterAutospacing="1"/>
        <w:jc w:val="center"/>
        <w:rPr>
          <w:rFonts w:ascii="Arial MT" w:eastAsia="SimHei" w:hAnsi="Arial MT"/>
          <w:spacing w:val="-4"/>
          <w:sz w:val="20"/>
          <w:lang w:eastAsia="zh-CN"/>
        </w:rPr>
      </w:pPr>
      <w:r w:rsidRPr="002E1D40">
        <w:rPr>
          <w:rFonts w:ascii="Arial MT" w:eastAsia="SimHei" w:hAnsi="Arial MT"/>
          <w:spacing w:val="-4"/>
          <w:sz w:val="20"/>
          <w:lang w:eastAsia="zh-CN"/>
        </w:rPr>
        <w:t xml:space="preserve">– </w:t>
      </w:r>
      <w:r w:rsidRPr="002E1D40">
        <w:rPr>
          <w:rFonts w:ascii="Arial MT" w:eastAsia="SimHei" w:hAnsi="Arial MT"/>
          <w:spacing w:val="-4"/>
          <w:sz w:val="20"/>
          <w:lang w:eastAsia="zh-CN"/>
        </w:rPr>
        <w:t>结束</w:t>
      </w:r>
      <w:r w:rsidRPr="002E1D40">
        <w:rPr>
          <w:rFonts w:ascii="Arial MT" w:eastAsia="SimHei" w:hAnsi="Arial MT"/>
          <w:spacing w:val="-4"/>
          <w:sz w:val="20"/>
          <w:lang w:eastAsia="zh-CN"/>
        </w:rPr>
        <w:t xml:space="preserve"> –</w:t>
      </w:r>
    </w:p>
    <w:p w:rsidR="00B3364D" w:rsidRPr="00A73258" w:rsidRDefault="00B3364D" w:rsidP="0055517F">
      <w:pPr>
        <w:tabs>
          <w:tab w:val="left" w:pos="993"/>
        </w:tabs>
        <w:spacing w:line="360" w:lineRule="auto"/>
        <w:rPr>
          <w:rFonts w:ascii="Arial MT" w:eastAsia="SimHei" w:hAnsi="Arial MT" w:cs="Arial"/>
          <w:b/>
          <w:color w:val="000000"/>
          <w:sz w:val="20"/>
          <w:szCs w:val="20"/>
          <w:u w:val="single"/>
          <w:lang w:val="de-DE"/>
        </w:rPr>
      </w:pPr>
    </w:p>
    <w:p w:rsidR="008113EE" w:rsidRPr="00A73258" w:rsidRDefault="008113EE" w:rsidP="0055517F">
      <w:pPr>
        <w:tabs>
          <w:tab w:val="left" w:pos="993"/>
        </w:tabs>
        <w:spacing w:line="360" w:lineRule="auto"/>
        <w:rPr>
          <w:rFonts w:ascii="Arial MT" w:eastAsia="SimHei" w:hAnsi="Arial MT" w:cs="Arial"/>
          <w:sz w:val="22"/>
          <w:lang w:val="de-DE"/>
        </w:rPr>
      </w:pPr>
      <w:r w:rsidRPr="00A73258">
        <w:rPr>
          <w:rFonts w:ascii="Arial MT" w:eastAsia="SimHei" w:hAnsi="Arial MT" w:cs="Arial"/>
          <w:b/>
          <w:color w:val="000000"/>
          <w:sz w:val="20"/>
          <w:szCs w:val="20"/>
          <w:u w:val="single"/>
          <w:lang w:val="de-DE"/>
        </w:rPr>
        <w:t>关于保时捷中国</w:t>
      </w:r>
    </w:p>
    <w:p w:rsidR="008113EE" w:rsidRPr="00A73258" w:rsidRDefault="008113EE" w:rsidP="0055517F">
      <w:pPr>
        <w:adjustRightInd w:val="0"/>
        <w:snapToGrid w:val="0"/>
        <w:spacing w:before="100" w:beforeAutospacing="1" w:after="100" w:afterAutospacing="1" w:line="360" w:lineRule="auto"/>
        <w:ind w:rightChars="94" w:right="197"/>
        <w:rPr>
          <w:rFonts w:ascii="Arial MT" w:eastAsia="SimHei" w:hAnsi="Arial MT" w:cs="Arial"/>
          <w:b/>
          <w:color w:val="000000"/>
          <w:sz w:val="20"/>
          <w:szCs w:val="20"/>
          <w:u w:val="single"/>
          <w:lang w:val="de-DE"/>
        </w:rPr>
      </w:pPr>
      <w:r w:rsidRPr="00A73258">
        <w:rPr>
          <w:rFonts w:ascii="Arial MT" w:eastAsia="SimHei" w:hAnsi="Arial MT" w:cs="Arial"/>
          <w:color w:val="000000"/>
          <w:sz w:val="20"/>
          <w:szCs w:val="20"/>
        </w:rPr>
        <w:t>继</w:t>
      </w:r>
      <w:r w:rsidRPr="00A73258">
        <w:rPr>
          <w:rFonts w:ascii="Arial MT" w:eastAsia="SimHei" w:hAnsi="Arial MT" w:cs="Arial"/>
          <w:color w:val="000000"/>
          <w:sz w:val="20"/>
          <w:szCs w:val="20"/>
          <w:lang w:val="it-IT"/>
        </w:rPr>
        <w:t>1931</w:t>
      </w:r>
      <w:r w:rsidRPr="00A73258">
        <w:rPr>
          <w:rFonts w:ascii="Arial MT" w:eastAsia="SimHei" w:hAnsi="Arial MT" w:cs="Arial"/>
          <w:color w:val="000000"/>
          <w:sz w:val="20"/>
          <w:szCs w:val="20"/>
        </w:rPr>
        <w:t>年，费迪南德</w:t>
      </w:r>
      <w:r w:rsidRPr="00A73258">
        <w:rPr>
          <w:rFonts w:ascii="Arial MT" w:eastAsia="SimHei" w:hAnsi="Arial MT" w:cs="Arial"/>
          <w:color w:val="000000"/>
          <w:sz w:val="20"/>
          <w:szCs w:val="20"/>
        </w:rPr>
        <w:t>·</w:t>
      </w:r>
      <w:r w:rsidRPr="00A73258">
        <w:rPr>
          <w:rFonts w:ascii="Arial MT" w:eastAsia="SimHei" w:hAnsi="Arial MT" w:cs="Arial"/>
          <w:color w:val="000000"/>
          <w:sz w:val="20"/>
          <w:szCs w:val="20"/>
        </w:rPr>
        <w:t>保时捷（</w:t>
      </w:r>
      <w:r w:rsidRPr="00A73258">
        <w:rPr>
          <w:rFonts w:ascii="Arial MT" w:eastAsia="SimHei" w:hAnsi="Arial MT" w:cs="Arial"/>
          <w:color w:val="000000"/>
          <w:sz w:val="20"/>
          <w:szCs w:val="20"/>
          <w:lang w:val="it-IT"/>
        </w:rPr>
        <w:t>Prof. Ferdinand Porsche</w:t>
      </w:r>
      <w:r w:rsidRPr="00A73258">
        <w:rPr>
          <w:rFonts w:ascii="Arial MT" w:eastAsia="SimHei" w:hAnsi="Arial MT" w:cs="Arial"/>
          <w:color w:val="000000"/>
          <w:sz w:val="20"/>
          <w:szCs w:val="20"/>
        </w:rPr>
        <w:t>）先生于德国斯图加特创立保时捷设计工作室后，凭借两代人的不懈努力，</w:t>
      </w:r>
      <w:r w:rsidRPr="00A73258">
        <w:rPr>
          <w:rFonts w:ascii="Arial MT" w:eastAsia="SimHei" w:hAnsi="Arial MT" w:cs="Arial"/>
          <w:color w:val="000000"/>
          <w:sz w:val="20"/>
          <w:szCs w:val="20"/>
          <w:lang w:val="it-IT"/>
        </w:rPr>
        <w:t>1948</w:t>
      </w:r>
      <w:r w:rsidRPr="00A73258">
        <w:rPr>
          <w:rFonts w:ascii="Arial MT" w:eastAsia="SimHei" w:hAnsi="Arial MT" w:cs="Arial"/>
          <w:color w:val="000000"/>
          <w:sz w:val="20"/>
          <w:szCs w:val="20"/>
        </w:rPr>
        <w:t>年，其子费利</w:t>
      </w:r>
      <w:r w:rsidRPr="00A73258">
        <w:rPr>
          <w:rFonts w:ascii="Arial MT" w:eastAsia="SimHei" w:hAnsi="Arial MT" w:cs="Arial"/>
          <w:color w:val="000000"/>
          <w:sz w:val="20"/>
          <w:szCs w:val="20"/>
        </w:rPr>
        <w:t>·</w:t>
      </w:r>
      <w:r w:rsidRPr="00A73258">
        <w:rPr>
          <w:rFonts w:ascii="Arial MT" w:eastAsia="SimHei" w:hAnsi="Arial MT" w:cs="Arial"/>
          <w:color w:val="000000"/>
          <w:sz w:val="20"/>
          <w:szCs w:val="20"/>
        </w:rPr>
        <w:t>保时捷（</w:t>
      </w:r>
      <w:r w:rsidRPr="00A73258">
        <w:rPr>
          <w:rFonts w:ascii="Arial MT" w:eastAsia="SimHei" w:hAnsi="Arial MT" w:cs="Arial"/>
          <w:color w:val="000000"/>
          <w:sz w:val="20"/>
          <w:szCs w:val="20"/>
          <w:lang w:val="it-IT"/>
        </w:rPr>
        <w:t>Ferry Porsche</w:t>
      </w:r>
      <w:r w:rsidRPr="00A73258">
        <w:rPr>
          <w:rFonts w:ascii="Arial MT" w:eastAsia="SimHei" w:hAnsi="Arial MT" w:cs="Arial"/>
          <w:color w:val="000000"/>
          <w:sz w:val="20"/>
          <w:szCs w:val="20"/>
        </w:rPr>
        <w:t>）先生将保时捷的设计理念变成了现实，也标志着保时捷跑车品牌的诞生，并使之成为跑车界的传奇。随着数十年的发展，保时捷现已成为享誉全球数十载的顶尖跑车品牌。秉承</w:t>
      </w:r>
      <w:r w:rsidRPr="00A73258">
        <w:rPr>
          <w:rFonts w:ascii="Arial MT" w:eastAsia="SimHei" w:hAnsi="Arial MT" w:cs="Arial"/>
          <w:color w:val="000000"/>
          <w:sz w:val="20"/>
          <w:szCs w:val="20"/>
        </w:rPr>
        <w:t>“</w:t>
      </w:r>
      <w:r w:rsidRPr="00A73258">
        <w:rPr>
          <w:rFonts w:ascii="Arial MT" w:eastAsia="SimHei" w:hAnsi="Arial MT" w:cs="Arial"/>
          <w:color w:val="000000"/>
          <w:sz w:val="20"/>
          <w:szCs w:val="20"/>
          <w:lang w:val="it-IT"/>
        </w:rPr>
        <w:t>Intelligent Performance</w:t>
      </w:r>
      <w:r w:rsidRPr="00A73258">
        <w:rPr>
          <w:rFonts w:ascii="Arial MT" w:eastAsia="SimHei" w:hAnsi="Arial MT" w:cs="Arial"/>
          <w:color w:val="000000"/>
          <w:sz w:val="20"/>
          <w:szCs w:val="20"/>
        </w:rPr>
        <w:t>”</w:t>
      </w:r>
      <w:r w:rsidRPr="00A73258">
        <w:rPr>
          <w:rFonts w:ascii="Arial MT" w:eastAsia="SimHei" w:hAnsi="Arial MT" w:cs="Arial"/>
          <w:color w:val="000000"/>
          <w:sz w:val="20"/>
          <w:szCs w:val="20"/>
        </w:rPr>
        <w:t>之卓越理念，保时捷锐意创新，不断进取，以为全球跑车爱好者提供集卓越性能与非凡效率于一身的完美跑车为己任，不断拓展跑车设计与制造的新境界。</w:t>
      </w:r>
    </w:p>
    <w:p w:rsidR="008113EE" w:rsidRPr="00A73258" w:rsidRDefault="008113EE" w:rsidP="00555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left="1" w:right="198"/>
        <w:rPr>
          <w:rFonts w:ascii="Arial MT" w:eastAsia="SimHei" w:hAnsi="Arial MT" w:cs="Arial"/>
          <w:color w:val="000000"/>
          <w:sz w:val="20"/>
          <w:szCs w:val="20"/>
        </w:rPr>
      </w:pPr>
      <w:r w:rsidRPr="00A73258">
        <w:rPr>
          <w:rFonts w:ascii="Arial MT" w:eastAsia="SimHei" w:hAnsi="Arial MT" w:cs="Arial"/>
          <w:color w:val="000000"/>
          <w:sz w:val="20"/>
          <w:szCs w:val="20"/>
        </w:rPr>
        <w:lastRenderedPageBreak/>
        <w:t>自</w:t>
      </w:r>
      <w:r w:rsidRPr="00A73258">
        <w:rPr>
          <w:rFonts w:ascii="Arial MT" w:eastAsia="SimHei" w:hAnsi="Arial MT" w:cs="Arial"/>
          <w:color w:val="000000"/>
          <w:sz w:val="20"/>
          <w:szCs w:val="20"/>
          <w:lang w:val="it-IT"/>
        </w:rPr>
        <w:t>2001</w:t>
      </w:r>
      <w:r w:rsidRPr="00A73258">
        <w:rPr>
          <w:rFonts w:ascii="Arial MT" w:eastAsia="SimHei" w:hAnsi="Arial MT" w:cs="Arial"/>
          <w:color w:val="000000"/>
          <w:sz w:val="20"/>
          <w:szCs w:val="20"/>
        </w:rPr>
        <w:t>年进驻中国市场以来，保时捷中国便致力于为每一位渴望挑战、追求完美的中国车友带来品牌所倡导的运动体验与创新精神。此外，来自保时捷全系顶级跑车的无限魅力亦得以倾力呈现</w:t>
      </w:r>
      <w:r w:rsidRPr="00A73258">
        <w:rPr>
          <w:rFonts w:ascii="Arial MT" w:eastAsia="SimHei" w:hAnsi="Arial MT" w:cs="Arial"/>
          <w:color w:val="000000"/>
          <w:sz w:val="20"/>
          <w:szCs w:val="20"/>
        </w:rPr>
        <w:t>——</w:t>
      </w:r>
      <w:r w:rsidRPr="00A73258">
        <w:rPr>
          <w:rFonts w:ascii="Arial MT" w:eastAsia="SimHei" w:hAnsi="Arial MT" w:cs="Arial"/>
          <w:color w:val="000000"/>
          <w:sz w:val="20"/>
          <w:szCs w:val="20"/>
        </w:rPr>
        <w:t>充满传奇色彩的</w:t>
      </w:r>
      <w:r w:rsidRPr="00A73258">
        <w:rPr>
          <w:rFonts w:ascii="Arial MT" w:eastAsia="SimHei" w:hAnsi="Arial MT" w:cs="Arial"/>
          <w:color w:val="000000"/>
          <w:sz w:val="20"/>
          <w:szCs w:val="20"/>
          <w:lang w:val="it-IT"/>
        </w:rPr>
        <w:t>911</w:t>
      </w:r>
      <w:r w:rsidRPr="00A73258">
        <w:rPr>
          <w:rFonts w:ascii="Arial MT" w:eastAsia="SimHei" w:hAnsi="Arial MT" w:cs="Arial"/>
          <w:color w:val="000000"/>
          <w:sz w:val="20"/>
          <w:szCs w:val="20"/>
        </w:rPr>
        <w:t>跑车、</w:t>
      </w:r>
      <w:r w:rsidR="00082ACA" w:rsidRPr="00A73258">
        <w:rPr>
          <w:rFonts w:ascii="Arial MT" w:eastAsia="SimHei" w:hAnsi="Arial MT" w:cs="Arial"/>
          <w:color w:val="000000"/>
          <w:sz w:val="20"/>
          <w:szCs w:val="20"/>
        </w:rPr>
        <w:t>久负盛名的中置发动机跑车</w:t>
      </w:r>
      <w:r w:rsidR="00082ACA" w:rsidRPr="00A73258">
        <w:rPr>
          <w:rFonts w:ascii="Arial MT" w:eastAsia="SimHei" w:hAnsi="Arial MT" w:cs="Arial"/>
          <w:color w:val="000000"/>
          <w:sz w:val="20"/>
          <w:szCs w:val="20"/>
        </w:rPr>
        <w:t xml:space="preserve">718 </w:t>
      </w:r>
      <w:proofErr w:type="spellStart"/>
      <w:r w:rsidR="00082ACA" w:rsidRPr="00A73258">
        <w:rPr>
          <w:rFonts w:ascii="Arial MT" w:eastAsia="SimHei" w:hAnsi="Arial MT" w:cs="Arial"/>
          <w:color w:val="000000"/>
          <w:sz w:val="20"/>
          <w:szCs w:val="20"/>
        </w:rPr>
        <w:t>Boxster</w:t>
      </w:r>
      <w:proofErr w:type="spellEnd"/>
      <w:r w:rsidR="00082ACA" w:rsidRPr="00A73258">
        <w:rPr>
          <w:rFonts w:ascii="Arial MT" w:eastAsia="SimHei" w:hAnsi="Arial MT" w:cs="Arial"/>
          <w:color w:val="000000"/>
          <w:sz w:val="20"/>
          <w:szCs w:val="20"/>
        </w:rPr>
        <w:t>和</w:t>
      </w:r>
      <w:r w:rsidR="00082ACA" w:rsidRPr="00A73258">
        <w:rPr>
          <w:rFonts w:ascii="Arial MT" w:eastAsia="SimHei" w:hAnsi="Arial MT" w:cs="Arial"/>
          <w:color w:val="000000"/>
          <w:sz w:val="20"/>
          <w:szCs w:val="20"/>
        </w:rPr>
        <w:t>718 Cayman</w:t>
      </w:r>
      <w:r w:rsidRPr="00A73258">
        <w:rPr>
          <w:rFonts w:ascii="Arial MT" w:eastAsia="SimHei" w:hAnsi="Arial MT" w:cs="Arial"/>
          <w:color w:val="000000"/>
          <w:sz w:val="20"/>
          <w:szCs w:val="20"/>
        </w:rPr>
        <w:t>、豪华</w:t>
      </w:r>
      <w:r w:rsidRPr="00A73258">
        <w:rPr>
          <w:rFonts w:ascii="Arial MT" w:eastAsia="SimHei" w:hAnsi="Arial MT" w:cs="Arial"/>
          <w:color w:val="000000"/>
          <w:sz w:val="20"/>
          <w:szCs w:val="20"/>
          <w:lang w:val="it-IT"/>
        </w:rPr>
        <w:t>SUV</w:t>
      </w:r>
      <w:r w:rsidRPr="00A73258">
        <w:rPr>
          <w:rFonts w:ascii="Arial MT" w:eastAsia="SimHei" w:hAnsi="Arial MT" w:cs="Arial"/>
          <w:color w:val="000000"/>
          <w:sz w:val="20"/>
          <w:szCs w:val="20"/>
        </w:rPr>
        <w:t>翘楚</w:t>
      </w:r>
      <w:r w:rsidRPr="00A73258">
        <w:rPr>
          <w:rFonts w:ascii="Arial MT" w:eastAsia="SimHei" w:hAnsi="Arial MT" w:cs="Arial"/>
          <w:color w:val="000000"/>
          <w:sz w:val="20"/>
          <w:szCs w:val="20"/>
          <w:lang w:val="it-IT"/>
        </w:rPr>
        <w:t>Cayenne</w:t>
      </w:r>
      <w:r w:rsidRPr="00A73258">
        <w:rPr>
          <w:rFonts w:ascii="Arial MT" w:eastAsia="SimHei" w:hAnsi="Arial MT" w:cs="Arial"/>
          <w:color w:val="000000"/>
          <w:sz w:val="20"/>
          <w:szCs w:val="20"/>
        </w:rPr>
        <w:t>、时尚</w:t>
      </w:r>
      <w:r w:rsidRPr="00A73258">
        <w:rPr>
          <w:rFonts w:ascii="Arial MT" w:eastAsia="SimHei" w:hAnsi="Arial MT" w:cs="Arial"/>
          <w:color w:val="000000"/>
          <w:sz w:val="20"/>
          <w:szCs w:val="20"/>
          <w:lang w:val="it-IT"/>
        </w:rPr>
        <w:t>SUV</w:t>
      </w:r>
      <w:r w:rsidRPr="00A73258">
        <w:rPr>
          <w:rFonts w:ascii="Arial MT" w:eastAsia="SimHei" w:hAnsi="Arial MT" w:cs="Arial"/>
          <w:color w:val="000000"/>
          <w:sz w:val="20"/>
          <w:szCs w:val="20"/>
        </w:rPr>
        <w:t>先锋</w:t>
      </w:r>
      <w:r w:rsidRPr="00A73258">
        <w:rPr>
          <w:rFonts w:ascii="Arial MT" w:eastAsia="SimHei" w:hAnsi="Arial MT" w:cs="Arial"/>
          <w:color w:val="000000"/>
          <w:sz w:val="20"/>
          <w:szCs w:val="20"/>
          <w:lang w:val="it-IT"/>
        </w:rPr>
        <w:t>Macan</w:t>
      </w:r>
      <w:r w:rsidRPr="00A73258">
        <w:rPr>
          <w:rFonts w:ascii="Arial MT" w:eastAsia="SimHei" w:hAnsi="Arial MT" w:cs="Arial"/>
          <w:color w:val="000000"/>
          <w:sz w:val="20"/>
          <w:szCs w:val="20"/>
        </w:rPr>
        <w:t>、四门</w:t>
      </w:r>
      <w:r w:rsidRPr="00A73258">
        <w:rPr>
          <w:rFonts w:ascii="Arial MT" w:eastAsia="SimHei" w:hAnsi="Arial MT" w:cs="Arial"/>
          <w:color w:val="000000"/>
          <w:sz w:val="20"/>
          <w:szCs w:val="20"/>
          <w:lang w:val="it-IT"/>
        </w:rPr>
        <w:t>GT</w:t>
      </w:r>
      <w:r w:rsidRPr="00A73258">
        <w:rPr>
          <w:rFonts w:ascii="Arial MT" w:eastAsia="SimHei" w:hAnsi="Arial MT" w:cs="Arial"/>
          <w:color w:val="000000"/>
          <w:sz w:val="20"/>
          <w:szCs w:val="20"/>
        </w:rPr>
        <w:t>跑车</w:t>
      </w:r>
      <w:r w:rsidRPr="00A73258">
        <w:rPr>
          <w:rFonts w:ascii="Arial MT" w:eastAsia="SimHei" w:hAnsi="Arial MT" w:cs="Arial"/>
          <w:color w:val="000000"/>
          <w:sz w:val="20"/>
          <w:szCs w:val="20"/>
          <w:lang w:val="it-IT"/>
        </w:rPr>
        <w:t>Panamera</w:t>
      </w:r>
      <w:r w:rsidRPr="00A73258">
        <w:rPr>
          <w:rFonts w:ascii="Arial MT" w:eastAsia="SimHei" w:hAnsi="Arial MT" w:cs="Arial"/>
          <w:color w:val="000000"/>
          <w:sz w:val="20"/>
          <w:szCs w:val="20"/>
        </w:rPr>
        <w:t>以及未来超跑</w:t>
      </w:r>
      <w:r w:rsidRPr="00A73258">
        <w:rPr>
          <w:rFonts w:ascii="Arial MT" w:eastAsia="SimHei" w:hAnsi="Arial MT" w:cs="Arial"/>
          <w:color w:val="000000"/>
          <w:sz w:val="20"/>
          <w:szCs w:val="20"/>
          <w:lang w:val="it-IT"/>
        </w:rPr>
        <w:t>918 Spyder</w:t>
      </w:r>
      <w:r w:rsidRPr="00A73258">
        <w:rPr>
          <w:rFonts w:ascii="Arial MT" w:eastAsia="SimHei" w:hAnsi="Arial MT" w:cs="Arial"/>
          <w:color w:val="000000"/>
          <w:sz w:val="20"/>
          <w:szCs w:val="20"/>
        </w:rPr>
        <w:t>均以超凡性能与极致设计诠释着保时捷品牌对于完美品质所秉持的至臻坚持。</w:t>
      </w:r>
      <w:bookmarkStart w:id="0" w:name="_GoBack"/>
      <w:bookmarkEnd w:id="0"/>
    </w:p>
    <w:p w:rsidR="008113EE" w:rsidRPr="00A73258" w:rsidRDefault="008113EE" w:rsidP="0055517F">
      <w:pPr>
        <w:spacing w:line="360" w:lineRule="auto"/>
        <w:ind w:left="1" w:right="378"/>
        <w:rPr>
          <w:rFonts w:ascii="Arial MT" w:eastAsia="SimHei" w:hAnsi="Arial MT" w:cs="Arial"/>
          <w:color w:val="000000"/>
          <w:sz w:val="20"/>
          <w:szCs w:val="20"/>
        </w:rPr>
      </w:pPr>
      <w:r w:rsidRPr="00A73258">
        <w:rPr>
          <w:rFonts w:ascii="Arial MT" w:eastAsia="SimHei" w:hAnsi="Arial MT" w:cs="Helvetica"/>
          <w:sz w:val="20"/>
          <w:szCs w:val="20"/>
          <w:shd w:val="clear" w:color="auto" w:fill="FFFFFF"/>
        </w:rPr>
        <w:t>至今，</w:t>
      </w:r>
      <w:r w:rsidRPr="00A73258">
        <w:rPr>
          <w:rFonts w:ascii="Arial MT" w:eastAsia="SimHei" w:hAnsi="Arial MT" w:cs="Arial"/>
          <w:color w:val="000000"/>
          <w:sz w:val="20"/>
          <w:szCs w:val="20"/>
        </w:rPr>
        <w:t>保时捷在中国共拥有</w:t>
      </w:r>
      <w:r w:rsidRPr="00A73258">
        <w:rPr>
          <w:rFonts w:ascii="Arial MT" w:eastAsia="SimHei" w:hAnsi="Arial MT" w:cs="Arial"/>
          <w:color w:val="000000"/>
          <w:sz w:val="20"/>
          <w:szCs w:val="20"/>
          <w:lang w:val="it-IT"/>
        </w:rPr>
        <w:t>92</w:t>
      </w:r>
      <w:r w:rsidRPr="00A73258">
        <w:rPr>
          <w:rFonts w:ascii="Arial MT" w:eastAsia="SimHei" w:hAnsi="Arial MT" w:cs="Arial"/>
          <w:color w:val="000000"/>
          <w:sz w:val="20"/>
          <w:szCs w:val="20"/>
        </w:rPr>
        <w:t>家保时捷中心，确保每一位中国车主均能体验到保时捷享誉全球的至臻个性化服务。</w:t>
      </w:r>
      <w:r w:rsidRPr="00A73258">
        <w:rPr>
          <w:rFonts w:ascii="Arial MT" w:eastAsia="SimHei" w:hAnsi="Arial MT" w:cs="Arial"/>
          <w:color w:val="000000"/>
          <w:sz w:val="20"/>
          <w:szCs w:val="20"/>
          <w:lang w:val="it-IT"/>
        </w:rPr>
        <w:t>2015</w:t>
      </w:r>
      <w:r w:rsidRPr="00A73258">
        <w:rPr>
          <w:rFonts w:ascii="Arial MT" w:eastAsia="SimHei" w:hAnsi="Arial MT" w:cs="Arial"/>
          <w:color w:val="000000"/>
          <w:sz w:val="20"/>
          <w:szCs w:val="20"/>
        </w:rPr>
        <w:t>年，保时捷中国创造了在中国大陆、香港及澳门累计交付</w:t>
      </w:r>
      <w:r w:rsidRPr="00A73258">
        <w:rPr>
          <w:rFonts w:ascii="Arial MT" w:eastAsia="SimHei" w:hAnsi="Arial MT" w:cs="Arial"/>
          <w:color w:val="000000"/>
          <w:sz w:val="20"/>
          <w:szCs w:val="20"/>
        </w:rPr>
        <w:t xml:space="preserve"> </w:t>
      </w:r>
      <w:r w:rsidRPr="00A73258">
        <w:rPr>
          <w:rFonts w:ascii="Arial MT" w:eastAsia="SimHei" w:hAnsi="Arial MT" w:cs="Arial"/>
          <w:color w:val="000000"/>
          <w:sz w:val="20"/>
          <w:szCs w:val="20"/>
          <w:lang w:val="it-IT"/>
        </w:rPr>
        <w:t>58,009</w:t>
      </w:r>
      <w:r w:rsidRPr="00A73258">
        <w:rPr>
          <w:rFonts w:ascii="Arial MT" w:eastAsia="SimHei" w:hAnsi="Arial MT" w:cs="Arial"/>
          <w:color w:val="000000"/>
          <w:sz w:val="20"/>
          <w:szCs w:val="20"/>
        </w:rPr>
        <w:t>台新车的杰出业绩，中国已经成为保时捷全球最大的单一市场。</w:t>
      </w:r>
      <w:r w:rsidRPr="00A73258">
        <w:rPr>
          <w:rFonts w:ascii="Arial MT" w:eastAsia="SimHei" w:hAnsi="Arial MT" w:cs="Arial"/>
          <w:color w:val="000000"/>
          <w:sz w:val="20"/>
          <w:szCs w:val="20"/>
          <w:lang w:val="it-IT"/>
        </w:rPr>
        <w:t>2016</w:t>
      </w:r>
      <w:r w:rsidRPr="00A73258">
        <w:rPr>
          <w:rFonts w:ascii="Arial MT" w:eastAsia="SimHei" w:hAnsi="Arial MT" w:cs="Arial"/>
          <w:color w:val="000000"/>
          <w:sz w:val="20"/>
          <w:szCs w:val="20"/>
        </w:rPr>
        <w:t>年，保时捷中国期待在华夏大地上谱写更加辉煌灿烂的全新篇章。</w:t>
      </w:r>
    </w:p>
    <w:p w:rsidR="008113EE" w:rsidRPr="00A73258" w:rsidRDefault="008113EE" w:rsidP="0055517F">
      <w:pPr>
        <w:pStyle w:val="Presse-Standard"/>
        <w:widowControl w:val="0"/>
        <w:spacing w:before="100" w:beforeAutospacing="1" w:after="100" w:afterAutospacing="1"/>
        <w:ind w:left="1"/>
        <w:rPr>
          <w:rFonts w:ascii="Arial MT" w:eastAsia="SimHei" w:hAnsi="Arial MT"/>
          <w:sz w:val="20"/>
          <w:lang w:val="en-US"/>
        </w:rPr>
      </w:pPr>
      <w:r w:rsidRPr="00A73258">
        <w:rPr>
          <w:rFonts w:ascii="Arial MT" w:eastAsia="SimHei" w:hAnsi="Arial MT"/>
          <w:sz w:val="20"/>
        </w:rPr>
        <w:t>如需更多资讯</w:t>
      </w:r>
      <w:r w:rsidRPr="00A73258">
        <w:rPr>
          <w:rFonts w:ascii="Arial MT" w:eastAsia="SimHei" w:hAnsi="Arial MT"/>
          <w:sz w:val="20"/>
          <w:lang w:val="en-US"/>
        </w:rPr>
        <w:t>，</w:t>
      </w:r>
      <w:r w:rsidRPr="00A73258">
        <w:rPr>
          <w:rFonts w:ascii="Arial MT" w:eastAsia="SimHei" w:hAnsi="Arial MT"/>
          <w:sz w:val="20"/>
        </w:rPr>
        <w:t>请访问</w:t>
      </w:r>
      <w:r w:rsidRPr="00A73258">
        <w:rPr>
          <w:rFonts w:ascii="Arial MT" w:eastAsia="SimHei" w:hAnsi="Arial MT"/>
          <w:sz w:val="20"/>
          <w:lang w:val="en-US"/>
        </w:rPr>
        <w:t>www.</w:t>
      </w:r>
      <w:r w:rsidRPr="00A73258">
        <w:rPr>
          <w:rFonts w:ascii="Arial MT" w:eastAsia="SimHei" w:hAnsi="Arial MT"/>
          <w:sz w:val="20"/>
          <w:lang w:val="en-US" w:eastAsia="zh-CN"/>
        </w:rPr>
        <w:t>porsche</w:t>
      </w:r>
      <w:r w:rsidRPr="00A73258">
        <w:rPr>
          <w:rFonts w:ascii="Arial MT" w:eastAsia="SimHei" w:hAnsi="Arial MT"/>
          <w:sz w:val="20"/>
          <w:lang w:val="en-US"/>
        </w:rPr>
        <w:t>.cn</w:t>
      </w:r>
      <w:r w:rsidRPr="00A73258">
        <w:rPr>
          <w:rFonts w:ascii="Arial MT" w:eastAsia="SimHei" w:hAnsi="Arial MT"/>
          <w:sz w:val="20"/>
        </w:rPr>
        <w:t>或联系</w:t>
      </w:r>
      <w:r w:rsidRPr="00A73258">
        <w:rPr>
          <w:rFonts w:ascii="Arial MT" w:eastAsia="SimHei" w:hAnsi="Arial MT"/>
          <w:sz w:val="20"/>
          <w:lang w:val="en-US"/>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6"/>
      </w:tblGrid>
      <w:tr w:rsidR="008113EE" w:rsidRPr="00A73258" w:rsidTr="0055517F">
        <w:trPr>
          <w:trHeight w:val="247"/>
        </w:trPr>
        <w:tc>
          <w:tcPr>
            <w:tcW w:w="8789" w:type="dxa"/>
            <w:gridSpan w:val="2"/>
          </w:tcPr>
          <w:p w:rsidR="008113EE" w:rsidRPr="00A73258" w:rsidRDefault="008113EE" w:rsidP="00B56BE4">
            <w:pPr>
              <w:rPr>
                <w:rFonts w:ascii="Arial MT" w:eastAsia="SimHei" w:hAnsi="Arial MT" w:cs="Arial MT"/>
              </w:rPr>
            </w:pPr>
            <w:r w:rsidRPr="00A73258">
              <w:rPr>
                <w:rFonts w:ascii="Arial MT" w:eastAsia="SimHei" w:hAnsi="Arial MT" w:cs="Arial MT"/>
              </w:rPr>
              <w:t>保时捷中国</w:t>
            </w:r>
          </w:p>
        </w:tc>
      </w:tr>
      <w:tr w:rsidR="008113EE" w:rsidRPr="00A73258" w:rsidTr="0055517F">
        <w:trPr>
          <w:trHeight w:val="247"/>
        </w:trPr>
        <w:tc>
          <w:tcPr>
            <w:tcW w:w="2693" w:type="dxa"/>
          </w:tcPr>
          <w:p w:rsidR="008113EE" w:rsidRPr="00A73258" w:rsidRDefault="008113EE" w:rsidP="00B56BE4">
            <w:pPr>
              <w:rPr>
                <w:rFonts w:ascii="Arial MT" w:eastAsia="SimHei" w:hAnsi="Arial MT" w:cs="Arial MT"/>
              </w:rPr>
            </w:pPr>
            <w:r w:rsidRPr="00A73258">
              <w:rPr>
                <w:rFonts w:ascii="Arial MT" w:eastAsia="SimHei" w:hAnsi="Arial MT" w:cs="Arial MT"/>
              </w:rPr>
              <w:t>唐凤靓</w:t>
            </w:r>
          </w:p>
        </w:tc>
        <w:tc>
          <w:tcPr>
            <w:tcW w:w="6096" w:type="dxa"/>
          </w:tcPr>
          <w:p w:rsidR="008113EE" w:rsidRPr="00A73258" w:rsidRDefault="008113EE" w:rsidP="00B56BE4">
            <w:pPr>
              <w:rPr>
                <w:rFonts w:ascii="Arial MT" w:eastAsia="SimHei" w:hAnsi="Arial MT" w:cs="Arial MT"/>
              </w:rPr>
            </w:pPr>
            <w:r w:rsidRPr="00A73258">
              <w:rPr>
                <w:rFonts w:ascii="Arial MT" w:eastAsia="SimHei" w:hAnsi="Arial MT" w:cs="Arial MT"/>
              </w:rPr>
              <w:t>传媒公关总监</w:t>
            </w:r>
          </w:p>
        </w:tc>
      </w:tr>
      <w:tr w:rsidR="008113EE" w:rsidRPr="00A73258" w:rsidTr="0055517F">
        <w:trPr>
          <w:trHeight w:val="247"/>
        </w:trPr>
        <w:tc>
          <w:tcPr>
            <w:tcW w:w="2693" w:type="dxa"/>
          </w:tcPr>
          <w:p w:rsidR="008113EE" w:rsidRPr="00A73258" w:rsidRDefault="008113EE" w:rsidP="00B56BE4">
            <w:pPr>
              <w:rPr>
                <w:rFonts w:ascii="Arial MT" w:eastAsia="SimHei" w:hAnsi="Arial MT" w:cs="Arial MT"/>
              </w:rPr>
            </w:pPr>
            <w:r w:rsidRPr="00A73258">
              <w:rPr>
                <w:rFonts w:ascii="Arial MT" w:eastAsia="SimHei" w:hAnsi="Arial MT" w:cs="Arial MT"/>
              </w:rPr>
              <w:t>电子信箱</w:t>
            </w:r>
          </w:p>
        </w:tc>
        <w:tc>
          <w:tcPr>
            <w:tcW w:w="6096" w:type="dxa"/>
          </w:tcPr>
          <w:p w:rsidR="008113EE" w:rsidRPr="00A73258" w:rsidRDefault="005F4912" w:rsidP="00B56BE4">
            <w:pPr>
              <w:rPr>
                <w:rFonts w:ascii="Arial MT" w:eastAsia="SimHei" w:hAnsi="Arial MT" w:cs="Arial MT"/>
              </w:rPr>
            </w:pPr>
            <w:r>
              <w:rPr>
                <w:rStyle w:val="Hyperlink"/>
                <w:rFonts w:ascii="Arial MT" w:eastAsia="SimHei" w:hAnsi="Arial MT" w:cs="Arial MT" w:hint="eastAsia"/>
              </w:rPr>
              <w:t>j</w:t>
            </w:r>
            <w:r w:rsidR="008113EE" w:rsidRPr="00A73258">
              <w:rPr>
                <w:rStyle w:val="Hyperlink"/>
                <w:rFonts w:ascii="Arial MT" w:eastAsia="SimHei" w:hAnsi="Arial MT" w:cs="Arial MT"/>
              </w:rPr>
              <w:t>ojo.Tang@porsche.cn</w:t>
            </w:r>
          </w:p>
        </w:tc>
      </w:tr>
      <w:tr w:rsidR="008113EE" w:rsidRPr="00A73258" w:rsidTr="0055517F">
        <w:trPr>
          <w:trHeight w:val="247"/>
        </w:trPr>
        <w:tc>
          <w:tcPr>
            <w:tcW w:w="8789" w:type="dxa"/>
            <w:gridSpan w:val="2"/>
          </w:tcPr>
          <w:p w:rsidR="008113EE" w:rsidRPr="00A73258" w:rsidRDefault="008113EE" w:rsidP="00B56BE4">
            <w:pPr>
              <w:rPr>
                <w:rFonts w:ascii="Arial MT" w:eastAsia="SimHei" w:hAnsi="Arial MT" w:cs="Arial MT"/>
              </w:rPr>
            </w:pPr>
          </w:p>
        </w:tc>
      </w:tr>
      <w:tr w:rsidR="008113EE" w:rsidRPr="00A73258" w:rsidTr="0055517F">
        <w:trPr>
          <w:trHeight w:val="247"/>
        </w:trPr>
        <w:tc>
          <w:tcPr>
            <w:tcW w:w="2693" w:type="dxa"/>
          </w:tcPr>
          <w:p w:rsidR="008113EE" w:rsidRPr="00A73258" w:rsidRDefault="008113EE" w:rsidP="00B56BE4">
            <w:pPr>
              <w:rPr>
                <w:rFonts w:ascii="Arial MT" w:eastAsia="SimHei" w:hAnsi="Arial MT" w:cs="Arial MT"/>
              </w:rPr>
            </w:pPr>
            <w:r w:rsidRPr="00A73258">
              <w:rPr>
                <w:rFonts w:ascii="Arial MT" w:eastAsia="SimHei" w:hAnsi="Arial MT" w:cs="Arial MT"/>
              </w:rPr>
              <w:t>张思玮</w:t>
            </w:r>
          </w:p>
        </w:tc>
        <w:tc>
          <w:tcPr>
            <w:tcW w:w="6096" w:type="dxa"/>
          </w:tcPr>
          <w:p w:rsidR="008113EE" w:rsidRPr="00A73258" w:rsidRDefault="008113EE" w:rsidP="00B56BE4">
            <w:pPr>
              <w:rPr>
                <w:rStyle w:val="Hyperlink"/>
                <w:rFonts w:ascii="Arial MT" w:eastAsia="SimHei" w:hAnsi="Arial MT" w:cs="Arial MT"/>
              </w:rPr>
            </w:pPr>
            <w:r w:rsidRPr="00A73258">
              <w:rPr>
                <w:rFonts w:ascii="Arial MT" w:eastAsia="SimHei" w:hAnsi="Arial MT" w:cs="Arial MT"/>
              </w:rPr>
              <w:t>传媒公关主管</w:t>
            </w:r>
            <w:r w:rsidRPr="00A73258">
              <w:rPr>
                <w:rFonts w:ascii="Arial MT" w:eastAsia="SimHei" w:hAnsi="Arial MT" w:cs="Arial MT"/>
              </w:rPr>
              <w:t xml:space="preserve"> – </w:t>
            </w:r>
            <w:r w:rsidRPr="00A73258">
              <w:rPr>
                <w:rFonts w:ascii="Arial MT" w:eastAsia="SimHei" w:hAnsi="Arial MT" w:cs="Arial MT"/>
              </w:rPr>
              <w:t>赛车运动</w:t>
            </w:r>
          </w:p>
        </w:tc>
      </w:tr>
      <w:tr w:rsidR="008113EE" w:rsidRPr="00A73258" w:rsidTr="0055517F">
        <w:trPr>
          <w:trHeight w:val="247"/>
        </w:trPr>
        <w:tc>
          <w:tcPr>
            <w:tcW w:w="2693" w:type="dxa"/>
            <w:vAlign w:val="center"/>
          </w:tcPr>
          <w:p w:rsidR="008113EE" w:rsidRPr="00A73258" w:rsidRDefault="008113EE" w:rsidP="00B56BE4">
            <w:pPr>
              <w:rPr>
                <w:rFonts w:ascii="Arial MT" w:eastAsia="SimHei" w:hAnsi="Arial MT" w:cs="Arial MT"/>
              </w:rPr>
            </w:pPr>
            <w:r w:rsidRPr="00A73258">
              <w:rPr>
                <w:rFonts w:ascii="Arial MT" w:eastAsia="SimHei" w:hAnsi="Arial MT" w:cs="Arial MT"/>
              </w:rPr>
              <w:t>电子信箱</w:t>
            </w:r>
          </w:p>
        </w:tc>
        <w:tc>
          <w:tcPr>
            <w:tcW w:w="6096" w:type="dxa"/>
            <w:vAlign w:val="center"/>
          </w:tcPr>
          <w:p w:rsidR="008113EE" w:rsidRPr="00A73258" w:rsidRDefault="004321CC" w:rsidP="00B56BE4">
            <w:pPr>
              <w:rPr>
                <w:rFonts w:ascii="Arial MT" w:eastAsia="SimHei" w:hAnsi="Arial MT" w:cs="Arial MT"/>
              </w:rPr>
            </w:pPr>
            <w:hyperlink r:id="rId8" w:history="1">
              <w:r w:rsidR="008113EE" w:rsidRPr="00A73258">
                <w:rPr>
                  <w:rStyle w:val="Hyperlink"/>
                  <w:rFonts w:ascii="Arial MT" w:eastAsia="SimHei" w:hAnsi="Arial MT" w:cs="Arial MT"/>
                </w:rPr>
                <w:t>chester.zhang@porsche.cn</w:t>
              </w:r>
            </w:hyperlink>
          </w:p>
        </w:tc>
      </w:tr>
      <w:tr w:rsidR="008113EE" w:rsidRPr="00A73258" w:rsidTr="0055517F">
        <w:trPr>
          <w:trHeight w:val="247"/>
        </w:trPr>
        <w:tc>
          <w:tcPr>
            <w:tcW w:w="8789" w:type="dxa"/>
            <w:gridSpan w:val="2"/>
            <w:vAlign w:val="center"/>
          </w:tcPr>
          <w:p w:rsidR="008113EE" w:rsidRPr="00A73258" w:rsidRDefault="008113EE" w:rsidP="00B56BE4">
            <w:pPr>
              <w:rPr>
                <w:rFonts w:ascii="Arial MT" w:eastAsia="SimHei" w:hAnsi="Arial MT"/>
              </w:rPr>
            </w:pPr>
          </w:p>
        </w:tc>
      </w:tr>
      <w:tr w:rsidR="008113EE" w:rsidRPr="00A73258" w:rsidTr="0055517F">
        <w:trPr>
          <w:trHeight w:val="247"/>
        </w:trPr>
        <w:tc>
          <w:tcPr>
            <w:tcW w:w="2693" w:type="dxa"/>
          </w:tcPr>
          <w:p w:rsidR="008113EE" w:rsidRPr="00A73258" w:rsidRDefault="008113EE" w:rsidP="00B56BE4">
            <w:pPr>
              <w:rPr>
                <w:rFonts w:ascii="Arial MT" w:eastAsia="SimHei" w:hAnsi="Arial MT" w:cs="Arial MT"/>
              </w:rPr>
            </w:pPr>
            <w:r w:rsidRPr="00A73258">
              <w:rPr>
                <w:rFonts w:ascii="Arial MT" w:eastAsia="SimHei" w:hAnsi="Arial MT" w:cs="Arial MT"/>
              </w:rPr>
              <w:t>电话</w:t>
            </w:r>
          </w:p>
        </w:tc>
        <w:tc>
          <w:tcPr>
            <w:tcW w:w="6096" w:type="dxa"/>
          </w:tcPr>
          <w:p w:rsidR="008113EE" w:rsidRPr="00A73258" w:rsidRDefault="008113EE" w:rsidP="00B56BE4">
            <w:pPr>
              <w:rPr>
                <w:rFonts w:ascii="Arial MT" w:eastAsia="SimHei" w:hAnsi="Arial MT" w:cs="Arial MT"/>
              </w:rPr>
            </w:pPr>
            <w:r w:rsidRPr="00A73258">
              <w:rPr>
                <w:rFonts w:ascii="Arial MT" w:eastAsia="SimHei" w:hAnsi="Arial MT" w:cs="Arial MT"/>
              </w:rPr>
              <w:t>(86-21) 61565 911</w:t>
            </w:r>
          </w:p>
        </w:tc>
      </w:tr>
      <w:tr w:rsidR="008113EE" w:rsidRPr="00A73258" w:rsidTr="0055517F">
        <w:tblPrEx>
          <w:tblLook w:val="0000" w:firstRow="0" w:lastRow="0" w:firstColumn="0" w:lastColumn="0" w:noHBand="0" w:noVBand="0"/>
        </w:tblPrEx>
        <w:trPr>
          <w:trHeight w:val="107"/>
        </w:trPr>
        <w:tc>
          <w:tcPr>
            <w:tcW w:w="2693" w:type="dxa"/>
            <w:vAlign w:val="center"/>
          </w:tcPr>
          <w:p w:rsidR="008113EE" w:rsidRPr="00A73258" w:rsidRDefault="008113EE" w:rsidP="00B56BE4">
            <w:pPr>
              <w:rPr>
                <w:rFonts w:ascii="Arial MT" w:eastAsia="SimHei" w:hAnsi="Arial MT" w:cs="Arial MT"/>
              </w:rPr>
            </w:pPr>
            <w:r w:rsidRPr="00A73258">
              <w:rPr>
                <w:rFonts w:ascii="Arial MT" w:eastAsia="SimHei" w:hAnsi="Arial MT" w:cs="Arial MT"/>
              </w:rPr>
              <w:t>传真</w:t>
            </w:r>
          </w:p>
        </w:tc>
        <w:tc>
          <w:tcPr>
            <w:tcW w:w="6096" w:type="dxa"/>
            <w:vAlign w:val="center"/>
          </w:tcPr>
          <w:p w:rsidR="008113EE" w:rsidRPr="00A73258" w:rsidRDefault="008113EE" w:rsidP="00B56BE4">
            <w:pPr>
              <w:rPr>
                <w:rFonts w:ascii="Arial MT" w:eastAsia="SimHei" w:hAnsi="Arial MT" w:cs="Arial MT"/>
              </w:rPr>
            </w:pPr>
            <w:r w:rsidRPr="00A73258">
              <w:rPr>
                <w:rFonts w:ascii="Arial MT" w:eastAsia="SimHei" w:hAnsi="Arial MT" w:cs="Arial MT"/>
              </w:rPr>
              <w:t xml:space="preserve">(86-21) 50584 200 </w:t>
            </w:r>
          </w:p>
        </w:tc>
      </w:tr>
      <w:tr w:rsidR="008113EE" w:rsidRPr="00A73258" w:rsidTr="0055517F">
        <w:tblPrEx>
          <w:tblLook w:val="0000" w:firstRow="0" w:lastRow="0" w:firstColumn="0" w:lastColumn="0" w:noHBand="0" w:noVBand="0"/>
        </w:tblPrEx>
        <w:trPr>
          <w:trHeight w:val="107"/>
        </w:trPr>
        <w:tc>
          <w:tcPr>
            <w:tcW w:w="2693" w:type="dxa"/>
            <w:tcBorders>
              <w:top w:val="single" w:sz="4" w:space="0" w:color="auto"/>
              <w:left w:val="single" w:sz="4" w:space="0" w:color="auto"/>
              <w:bottom w:val="single" w:sz="4" w:space="0" w:color="auto"/>
              <w:right w:val="single" w:sz="4" w:space="0" w:color="auto"/>
            </w:tcBorders>
            <w:vAlign w:val="center"/>
          </w:tcPr>
          <w:p w:rsidR="008113EE" w:rsidRPr="00A73258" w:rsidRDefault="008113EE" w:rsidP="00B56BE4">
            <w:pPr>
              <w:rPr>
                <w:rFonts w:ascii="Arial MT" w:eastAsia="SimHei" w:hAnsi="Arial MT" w:cs="Arial MT"/>
              </w:rPr>
            </w:pPr>
            <w:r w:rsidRPr="00A73258">
              <w:rPr>
                <w:rFonts w:ascii="Arial MT" w:eastAsia="SimHei" w:hAnsi="Arial MT" w:cs="Arial MT"/>
              </w:rPr>
              <w:t>媒体网站</w:t>
            </w:r>
          </w:p>
        </w:tc>
        <w:tc>
          <w:tcPr>
            <w:tcW w:w="6096" w:type="dxa"/>
            <w:tcBorders>
              <w:top w:val="single" w:sz="4" w:space="0" w:color="auto"/>
              <w:left w:val="single" w:sz="4" w:space="0" w:color="auto"/>
              <w:bottom w:val="single" w:sz="4" w:space="0" w:color="auto"/>
              <w:right w:val="single" w:sz="4" w:space="0" w:color="auto"/>
            </w:tcBorders>
            <w:vAlign w:val="center"/>
          </w:tcPr>
          <w:p w:rsidR="008113EE" w:rsidRPr="00A73258" w:rsidRDefault="008113EE" w:rsidP="00B56BE4">
            <w:pPr>
              <w:rPr>
                <w:rFonts w:ascii="Arial MT" w:eastAsia="SimHei" w:hAnsi="Arial MT" w:cs="Arial MT"/>
              </w:rPr>
            </w:pPr>
            <w:r w:rsidRPr="00A73258">
              <w:rPr>
                <w:rFonts w:ascii="Arial MT" w:eastAsia="SimHei" w:hAnsi="Arial MT" w:cs="Arial MT"/>
              </w:rPr>
              <w:t>press.porsche.cn</w:t>
            </w:r>
          </w:p>
        </w:tc>
      </w:tr>
      <w:tr w:rsidR="008113EE" w:rsidRPr="00A73258" w:rsidTr="0055517F">
        <w:tblPrEx>
          <w:tblLook w:val="0000" w:firstRow="0" w:lastRow="0" w:firstColumn="0" w:lastColumn="0" w:noHBand="0" w:noVBand="0"/>
        </w:tblPrEx>
        <w:trPr>
          <w:trHeight w:val="107"/>
        </w:trPr>
        <w:tc>
          <w:tcPr>
            <w:tcW w:w="2693" w:type="dxa"/>
            <w:tcBorders>
              <w:top w:val="single" w:sz="4" w:space="0" w:color="auto"/>
              <w:left w:val="single" w:sz="4" w:space="0" w:color="auto"/>
              <w:bottom w:val="single" w:sz="4" w:space="0" w:color="auto"/>
              <w:right w:val="single" w:sz="4" w:space="0" w:color="auto"/>
            </w:tcBorders>
            <w:vAlign w:val="center"/>
          </w:tcPr>
          <w:p w:rsidR="008113EE" w:rsidRPr="00A73258" w:rsidRDefault="008113EE" w:rsidP="00B56BE4">
            <w:pPr>
              <w:rPr>
                <w:rFonts w:ascii="Arial MT" w:eastAsia="SimHei" w:hAnsi="Arial MT" w:cs="Arial MT"/>
              </w:rPr>
            </w:pPr>
            <w:r w:rsidRPr="00A73258">
              <w:rPr>
                <w:rFonts w:ascii="Arial MT" w:eastAsia="SimHei" w:hAnsi="Arial MT" w:cs="Arial MT"/>
              </w:rPr>
              <w:t>亚洲保时捷卡雷拉杯网站</w:t>
            </w:r>
          </w:p>
        </w:tc>
        <w:tc>
          <w:tcPr>
            <w:tcW w:w="6096" w:type="dxa"/>
            <w:tcBorders>
              <w:top w:val="single" w:sz="4" w:space="0" w:color="auto"/>
              <w:left w:val="single" w:sz="4" w:space="0" w:color="auto"/>
              <w:bottom w:val="single" w:sz="4" w:space="0" w:color="auto"/>
              <w:right w:val="single" w:sz="4" w:space="0" w:color="auto"/>
            </w:tcBorders>
            <w:vAlign w:val="center"/>
          </w:tcPr>
          <w:p w:rsidR="008113EE" w:rsidRPr="00A73258" w:rsidRDefault="008113EE" w:rsidP="00B56BE4">
            <w:pPr>
              <w:rPr>
                <w:rFonts w:ascii="Arial MT" w:eastAsia="SimHei" w:hAnsi="Arial MT" w:cs="Arial MT"/>
              </w:rPr>
            </w:pPr>
            <w:r w:rsidRPr="00A73258">
              <w:rPr>
                <w:rFonts w:ascii="Arial MT" w:eastAsia="SimHei" w:hAnsi="Arial MT" w:cs="Arial MT"/>
              </w:rPr>
              <w:t>www.carreracupasia.com</w:t>
            </w:r>
          </w:p>
        </w:tc>
      </w:tr>
    </w:tbl>
    <w:p w:rsidR="008113EE" w:rsidRPr="00A73258" w:rsidRDefault="008113EE" w:rsidP="008113EE">
      <w:pPr>
        <w:topLinePunct/>
        <w:adjustRightInd w:val="0"/>
        <w:ind w:right="3791"/>
        <w:rPr>
          <w:rFonts w:ascii="Arial MT" w:eastAsia="SimHei" w:hAnsi="Arial MT" w:cs="Arial"/>
          <w:b/>
          <w:sz w:val="24"/>
        </w:rPr>
      </w:pPr>
    </w:p>
    <w:p w:rsidR="008113EE" w:rsidRPr="00A73258" w:rsidRDefault="008113EE" w:rsidP="004A0615">
      <w:pPr>
        <w:topLinePunct/>
        <w:adjustRightInd w:val="0"/>
        <w:spacing w:line="359" w:lineRule="auto"/>
        <w:ind w:left="142" w:right="92"/>
        <w:rPr>
          <w:rFonts w:ascii="Arial MT" w:eastAsia="SimHei" w:hAnsi="Arial MT" w:cs="Arial"/>
          <w:i/>
          <w:sz w:val="24"/>
        </w:rPr>
      </w:pPr>
    </w:p>
    <w:sectPr w:rsidR="008113EE" w:rsidRPr="00A73258">
      <w:headerReference w:type="default" r:id="rId9"/>
      <w:footerReference w:type="default" r:id="rId10"/>
      <w:headerReference w:type="first" r:id="rId11"/>
      <w:footerReference w:type="first" r:id="rId12"/>
      <w:pgSz w:w="11920" w:h="16840"/>
      <w:pgMar w:top="1220" w:right="1260" w:bottom="1460" w:left="1280" w:header="997" w:footer="12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01" w:rsidRDefault="008F2401">
      <w:r>
        <w:separator/>
      </w:r>
    </w:p>
  </w:endnote>
  <w:endnote w:type="continuationSeparator" w:id="0">
    <w:p w:rsidR="008F2401" w:rsidRDefault="008F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MT">
    <w:panose1 w:val="00000000000000000000"/>
    <w:charset w:val="00"/>
    <w:family w:val="modern"/>
    <w:notTrueType/>
    <w:pitch w:val="variable"/>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orsche News Gothic">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EE" w:rsidRDefault="008113EE" w:rsidP="008113EE">
    <w:pPr>
      <w:pStyle w:val="Presse-Fuzeile"/>
      <w:pBdr>
        <w:top w:val="single" w:sz="1" w:space="1" w:color="000000"/>
        <w:bottom w:val="none" w:sz="0" w:space="0" w:color="auto"/>
      </w:pBdr>
      <w:tabs>
        <w:tab w:val="center" w:pos="4536"/>
      </w:tabs>
      <w:rPr>
        <w:lang w:val="en-US"/>
      </w:rPr>
    </w:pPr>
    <w:r w:rsidRPr="006346D9">
      <w:rPr>
        <w:rFonts w:eastAsia="SimHei"/>
        <w:szCs w:val="14"/>
        <w:lang w:val="en-US"/>
      </w:rPr>
      <w:t>保时捷</w:t>
    </w:r>
    <w:r>
      <w:rPr>
        <w:rFonts w:eastAsia="SimHei" w:hint="eastAsia"/>
        <w:szCs w:val="14"/>
      </w:rPr>
      <w:t>（</w:t>
    </w:r>
    <w:r w:rsidRPr="006346D9">
      <w:rPr>
        <w:rFonts w:eastAsia="SimHei"/>
        <w:szCs w:val="14"/>
        <w:lang w:val="en-US"/>
      </w:rPr>
      <w:t>中国</w:t>
    </w:r>
    <w:r>
      <w:rPr>
        <w:rFonts w:eastAsia="SimHei" w:hint="eastAsia"/>
        <w:szCs w:val="14"/>
        <w:lang w:val="en-US"/>
      </w:rPr>
      <w:t>）</w:t>
    </w:r>
    <w:r w:rsidRPr="006346D9">
      <w:rPr>
        <w:rFonts w:eastAsia="SimHei"/>
        <w:szCs w:val="14"/>
        <w:lang w:val="en-US"/>
      </w:rPr>
      <w:t>汽车销售有限公司</w:t>
    </w:r>
    <w:r>
      <w:rPr>
        <w:rFonts w:hint="eastAsia"/>
        <w:lang w:val="en-US"/>
      </w:rPr>
      <w:tab/>
      <w:t xml:space="preserve">                                                           </w:t>
    </w:r>
    <w:r>
      <w:rPr>
        <w:rStyle w:val="PageNumber"/>
        <w:szCs w:val="14"/>
      </w:rPr>
      <w:fldChar w:fldCharType="begin"/>
    </w:r>
    <w:r>
      <w:rPr>
        <w:rStyle w:val="PageNumber"/>
        <w:szCs w:val="14"/>
      </w:rPr>
      <w:instrText xml:space="preserve"> PAGE </w:instrText>
    </w:r>
    <w:r>
      <w:rPr>
        <w:rStyle w:val="PageNumber"/>
        <w:szCs w:val="14"/>
      </w:rPr>
      <w:fldChar w:fldCharType="separate"/>
    </w:r>
    <w:r w:rsidR="004321CC">
      <w:rPr>
        <w:rStyle w:val="PageNumber"/>
        <w:noProof/>
        <w:szCs w:val="14"/>
      </w:rPr>
      <w:t>1</w:t>
    </w:r>
    <w:r>
      <w:rPr>
        <w:rStyle w:val="PageNumber"/>
        <w:szCs w:val="14"/>
      </w:rPr>
      <w:fldChar w:fldCharType="end"/>
    </w:r>
    <w:r>
      <w:rPr>
        <w:rStyle w:val="PageNumber"/>
        <w:rFonts w:hint="eastAsia"/>
        <w:szCs w:val="14"/>
      </w:rPr>
      <w:t xml:space="preserve"> </w:t>
    </w:r>
    <w:r>
      <w:rPr>
        <w:lang w:val="en-US"/>
      </w:rPr>
      <w:t xml:space="preserve">of </w:t>
    </w:r>
    <w:r>
      <w:rPr>
        <w:rStyle w:val="PageNumber"/>
        <w:szCs w:val="14"/>
      </w:rPr>
      <w:fldChar w:fldCharType="begin"/>
    </w:r>
    <w:r>
      <w:rPr>
        <w:rStyle w:val="PageNumber"/>
        <w:szCs w:val="14"/>
      </w:rPr>
      <w:instrText xml:space="preserve"> NUMPAGES </w:instrText>
    </w:r>
    <w:r>
      <w:rPr>
        <w:rStyle w:val="PageNumber"/>
        <w:szCs w:val="14"/>
      </w:rPr>
      <w:fldChar w:fldCharType="separate"/>
    </w:r>
    <w:r w:rsidR="004321CC">
      <w:rPr>
        <w:rStyle w:val="PageNumber"/>
        <w:noProof/>
        <w:szCs w:val="14"/>
      </w:rPr>
      <w:t>2</w:t>
    </w:r>
    <w:r>
      <w:rPr>
        <w:rStyle w:val="PageNumber"/>
        <w:szCs w:val="14"/>
      </w:rPr>
      <w:fldChar w:fldCharType="end"/>
    </w:r>
    <w:r>
      <w:rPr>
        <w:rFonts w:hint="eastAsia"/>
        <w:lang w:val="en-US"/>
      </w:rPr>
      <w:t xml:space="preserve">                                                                      </w:t>
    </w:r>
    <w:r>
      <w:rPr>
        <w:lang w:val="en-US"/>
      </w:rPr>
      <w:t xml:space="preserve"> </w:t>
    </w:r>
    <w:r w:rsidRPr="006346D9">
      <w:rPr>
        <w:rFonts w:eastAsia="SimHei"/>
        <w:szCs w:val="14"/>
      </w:rPr>
      <w:t>电话</w:t>
    </w:r>
    <w:r w:rsidRPr="006346D9">
      <w:rPr>
        <w:rFonts w:eastAsia="SimHei"/>
        <w:szCs w:val="14"/>
      </w:rPr>
      <w:t>:</w:t>
    </w:r>
    <w:r>
      <w:rPr>
        <w:lang w:val="en-US"/>
      </w:rPr>
      <w:t xml:space="preserve"> +86 21</w:t>
    </w:r>
    <w:r>
      <w:rPr>
        <w:rFonts w:hint="eastAsia"/>
        <w:lang w:val="en-US"/>
      </w:rPr>
      <w:t xml:space="preserve"> </w:t>
    </w:r>
    <w:r w:rsidRPr="00BE7169">
      <w:rPr>
        <w:lang w:val="en-US"/>
      </w:rPr>
      <w:t>61565911</w:t>
    </w:r>
  </w:p>
  <w:p w:rsidR="008113EE" w:rsidRDefault="008113EE" w:rsidP="008113EE">
    <w:pPr>
      <w:pStyle w:val="Presse-Fuzeile"/>
      <w:pBdr>
        <w:top w:val="single" w:sz="1" w:space="1" w:color="000000"/>
        <w:bottom w:val="none" w:sz="0" w:space="0" w:color="auto"/>
      </w:pBdr>
      <w:tabs>
        <w:tab w:val="center" w:pos="4536"/>
      </w:tabs>
      <w:rPr>
        <w:rFonts w:eastAsia="SimHei"/>
        <w:szCs w:val="14"/>
      </w:rPr>
    </w:pPr>
    <w:r w:rsidRPr="00102608">
      <w:rPr>
        <w:rFonts w:ascii="SimSun" w:eastAsia="SimSun" w:hAnsi="SimSun" w:cs="SimSun" w:hint="eastAsia"/>
        <w:lang w:val="zh-CN"/>
      </w:rPr>
      <w:t>中国</w:t>
    </w:r>
    <w:r>
      <w:rPr>
        <w:rFonts w:ascii="Porsche News Gothic" w:eastAsiaTheme="minorEastAsia" w:hAnsi="Porsche News Gothic" w:hint="eastAsia"/>
        <w:lang w:val="zh-CN"/>
      </w:rPr>
      <w:t xml:space="preserve"> </w:t>
    </w:r>
    <w:r w:rsidRPr="00102608">
      <w:rPr>
        <w:rFonts w:ascii="SimSun" w:eastAsia="SimSun" w:hAnsi="SimSun" w:cs="SimSun" w:hint="eastAsia"/>
        <w:lang w:val="zh-CN"/>
      </w:rPr>
      <w:t>上海浦东新区</w:t>
    </w:r>
    <w:r>
      <w:rPr>
        <w:rFonts w:ascii="Porsche News Gothic" w:eastAsia="Arial" w:hAnsi="Porsche News Gothic" w:hint="eastAsia"/>
        <w:lang w:val="zh-CN"/>
      </w:rPr>
      <w:tab/>
    </w:r>
    <w:r>
      <w:rPr>
        <w:rFonts w:ascii="SimSun" w:hAnsi="SimSun" w:hint="eastAsia"/>
        <w:lang w:val="zh-CN"/>
      </w:rPr>
      <w:t xml:space="preserve">    </w:t>
    </w:r>
    <w:r>
      <w:rPr>
        <w:rFonts w:ascii="SimSun" w:eastAsiaTheme="minorEastAsia" w:hAnsi="SimSun"/>
        <w:lang w:val="zh-CN"/>
      </w:rPr>
      <w:t xml:space="preserve">  </w:t>
    </w:r>
    <w:r>
      <w:rPr>
        <w:rFonts w:ascii="SimSun" w:hAnsi="SimSun" w:hint="eastAsia"/>
        <w:lang w:val="zh-CN"/>
      </w:rPr>
      <w:t xml:space="preserve">                                                                                     </w:t>
    </w:r>
    <w:r>
      <w:rPr>
        <w:rFonts w:ascii="SimSun" w:eastAsiaTheme="minorEastAsia" w:hAnsi="SimSun"/>
        <w:lang w:val="zh-CN"/>
      </w:rPr>
      <w:t xml:space="preserve"> </w:t>
    </w:r>
    <w:r w:rsidRPr="00BE7169">
      <w:rPr>
        <w:rFonts w:eastAsia="SimHei" w:hint="eastAsia"/>
        <w:szCs w:val="14"/>
      </w:rPr>
      <w:t>传真</w:t>
    </w:r>
    <w:r>
      <w:rPr>
        <w:rFonts w:eastAsia="SimHei" w:hint="eastAsia"/>
        <w:szCs w:val="14"/>
      </w:rPr>
      <w:t>:</w:t>
    </w:r>
    <w:r w:rsidRPr="00BE7169">
      <w:rPr>
        <w:rFonts w:eastAsia="SimHei" w:hint="eastAsia"/>
        <w:szCs w:val="14"/>
      </w:rPr>
      <w:t xml:space="preserve"> </w:t>
    </w:r>
    <w:r>
      <w:rPr>
        <w:rFonts w:eastAsia="SimHei" w:hint="eastAsia"/>
        <w:szCs w:val="14"/>
      </w:rPr>
      <w:t>+</w:t>
    </w:r>
    <w:r w:rsidRPr="00BE7169">
      <w:rPr>
        <w:rFonts w:eastAsia="SimHei" w:hint="eastAsia"/>
        <w:szCs w:val="14"/>
      </w:rPr>
      <w:t>86 21</w:t>
    </w:r>
    <w:r>
      <w:rPr>
        <w:rFonts w:eastAsia="SimHei" w:hint="eastAsia"/>
        <w:szCs w:val="14"/>
      </w:rPr>
      <w:t xml:space="preserve"> 5</w:t>
    </w:r>
    <w:r w:rsidRPr="00BE7169">
      <w:rPr>
        <w:rFonts w:eastAsia="SimHei" w:hint="eastAsia"/>
        <w:szCs w:val="14"/>
      </w:rPr>
      <w:t>0804200</w:t>
    </w:r>
  </w:p>
  <w:p w:rsidR="008113EE" w:rsidRPr="00BE7169" w:rsidRDefault="008113EE" w:rsidP="008113EE">
    <w:pPr>
      <w:pStyle w:val="Presse-Fuzeile"/>
      <w:pBdr>
        <w:top w:val="single" w:sz="1" w:space="1" w:color="000000"/>
        <w:bottom w:val="none" w:sz="0" w:space="0" w:color="auto"/>
      </w:pBdr>
      <w:tabs>
        <w:tab w:val="center" w:pos="4536"/>
      </w:tabs>
      <w:rPr>
        <w:rFonts w:eastAsia="SimHei"/>
        <w:szCs w:val="14"/>
      </w:rPr>
    </w:pPr>
    <w:r w:rsidRPr="00BE7169">
      <w:rPr>
        <w:rFonts w:eastAsia="SimHei" w:hint="eastAsia"/>
        <w:szCs w:val="14"/>
      </w:rPr>
      <w:t>东方路</w:t>
    </w:r>
    <w:r w:rsidRPr="00BE7169">
      <w:rPr>
        <w:rFonts w:eastAsia="SimHei" w:hint="eastAsia"/>
        <w:szCs w:val="14"/>
      </w:rPr>
      <w:t>1215 - 1217</w:t>
    </w:r>
    <w:r w:rsidRPr="00BE7169">
      <w:rPr>
        <w:rFonts w:eastAsia="SimHei" w:hint="eastAsia"/>
        <w:szCs w:val="14"/>
      </w:rPr>
      <w:t>号</w:t>
    </w:r>
    <w:r w:rsidRPr="00BE7169">
      <w:rPr>
        <w:rFonts w:eastAsia="SimHei" w:hint="eastAsia"/>
        <w:szCs w:val="14"/>
      </w:rPr>
      <w:t>3</w:t>
    </w:r>
    <w:r w:rsidRPr="00BE7169">
      <w:rPr>
        <w:rFonts w:eastAsia="SimHei" w:hint="eastAsia"/>
        <w:szCs w:val="14"/>
      </w:rPr>
      <w:t>楼</w:t>
    </w:r>
    <w:r w:rsidRPr="00BE7169">
      <w:rPr>
        <w:rFonts w:eastAsia="SimHei" w:hint="eastAsia"/>
        <w:szCs w:val="14"/>
      </w:rPr>
      <w:t xml:space="preserve"> </w:t>
    </w:r>
    <w:r w:rsidRPr="00BE7169">
      <w:rPr>
        <w:rFonts w:eastAsia="SimHei" w:hint="eastAsia"/>
        <w:szCs w:val="14"/>
      </w:rPr>
      <w:t>邮编</w:t>
    </w:r>
    <w:r w:rsidRPr="00BE7169">
      <w:rPr>
        <w:rFonts w:eastAsia="SimHei" w:hint="eastAsia"/>
        <w:szCs w:val="14"/>
      </w:rPr>
      <w:t>200127</w:t>
    </w:r>
  </w:p>
  <w:p w:rsidR="00731F70" w:rsidRPr="008113EE" w:rsidRDefault="00731F70" w:rsidP="00811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5" w:rsidRDefault="004A0615" w:rsidP="002F09EA">
    <w:pPr>
      <w:pStyle w:val="Presse-Fuzeile"/>
      <w:pBdr>
        <w:top w:val="single" w:sz="2" w:space="1" w:color="auto"/>
        <w:bottom w:val="none" w:sz="0" w:space="0" w:color="auto"/>
      </w:pBdr>
      <w:tabs>
        <w:tab w:val="clear" w:pos="9072"/>
        <w:tab w:val="left" w:pos="4253"/>
        <w:tab w:val="left" w:pos="6663"/>
      </w:tabs>
      <w:ind w:rightChars="-190" w:right="-399"/>
      <w:rPr>
        <w:rFonts w:ascii="Arial" w:hAnsi="Arial" w:cs="Arial"/>
      </w:rPr>
    </w:pPr>
    <w:proofErr w:type="spellStart"/>
    <w:r>
      <w:rPr>
        <w:rFonts w:ascii="Arial" w:hAnsi="Arial"/>
      </w:rPr>
      <w:t>Dr.</w:t>
    </w:r>
    <w:proofErr w:type="spellEnd"/>
    <w:r>
      <w:rPr>
        <w:rFonts w:ascii="Arial" w:hAnsi="Arial"/>
      </w:rPr>
      <w:t xml:space="preserve"> </w:t>
    </w:r>
    <w:proofErr w:type="spellStart"/>
    <w:r>
      <w:rPr>
        <w:rFonts w:ascii="Arial" w:hAnsi="Arial"/>
      </w:rPr>
      <w:t>Ing</w:t>
    </w:r>
    <w:proofErr w:type="spellEnd"/>
    <w:r>
      <w:rPr>
        <w:rFonts w:ascii="Arial" w:hAnsi="Arial"/>
      </w:rPr>
      <w:t xml:space="preserve">. </w:t>
    </w:r>
    <w:proofErr w:type="spellStart"/>
    <w:proofErr w:type="gramStart"/>
    <w:r>
      <w:rPr>
        <w:rFonts w:ascii="Arial" w:hAnsi="Arial"/>
      </w:rPr>
      <w:t>h.c</w:t>
    </w:r>
    <w:proofErr w:type="spellEnd"/>
    <w:proofErr w:type="gramEnd"/>
    <w:r>
      <w:rPr>
        <w:rFonts w:ascii="Arial" w:hAnsi="Arial"/>
      </w:rPr>
      <w:t xml:space="preserve">. F. Porsche </w:t>
    </w:r>
    <w:proofErr w:type="spellStart"/>
    <w:r>
      <w:rPr>
        <w:rFonts w:ascii="Arial" w:hAnsi="Arial"/>
      </w:rPr>
      <w:t>Aktiengesellschaft</w:t>
    </w:r>
    <w:proofErr w:type="spellEnd"/>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260C2">
      <w:rPr>
        <w:rFonts w:ascii="Arial" w:hAnsi="Arial" w:cs="Arial"/>
        <w:noProof/>
      </w:rPr>
      <w:t>1</w:t>
    </w:r>
    <w:r>
      <w:rPr>
        <w:rFonts w:ascii="Arial" w:hAnsi="Arial" w:cs="Arial"/>
      </w:rPr>
      <w:fldChar w:fldCharType="end"/>
    </w:r>
    <w: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321CC">
      <w:rPr>
        <w:rFonts w:ascii="Arial" w:hAnsi="Arial" w:cs="Arial"/>
        <w:noProof/>
      </w:rPr>
      <w:t>2</w:t>
    </w:r>
    <w:r>
      <w:rPr>
        <w:rFonts w:ascii="Arial" w:hAnsi="Arial" w:cs="Arial"/>
      </w:rPr>
      <w:fldChar w:fldCharType="end"/>
    </w:r>
    <w:r>
      <w:tab/>
    </w:r>
    <w:r>
      <w:rPr>
        <w:rFonts w:ascii="Arial" w:hAnsi="Arial"/>
      </w:rPr>
      <w:t>传媒公关和媒体部</w:t>
    </w:r>
    <w:r>
      <w:br/>
    </w:r>
    <w:proofErr w:type="spellStart"/>
    <w:r>
      <w:rPr>
        <w:rFonts w:ascii="Arial" w:hAnsi="Arial"/>
      </w:rPr>
      <w:t>Porscheplatz</w:t>
    </w:r>
    <w:proofErr w:type="spellEnd"/>
    <w:r>
      <w:rPr>
        <w:rFonts w:ascii="Arial" w:hAnsi="Arial"/>
      </w:rPr>
      <w:t xml:space="preserve"> 1</w:t>
    </w:r>
    <w:r>
      <w:rPr>
        <w:rFonts w:ascii="Arial" w:hAnsi="Arial"/>
      </w:rPr>
      <w:tab/>
    </w:r>
    <w:r>
      <w:rPr>
        <w:rFonts w:ascii="Arial" w:hAnsi="Arial"/>
      </w:rPr>
      <w:tab/>
    </w:r>
    <w:r>
      <w:rPr>
        <w:rFonts w:ascii="Arial" w:hAnsi="Arial"/>
      </w:rPr>
      <w:t>跑车产品新闻</w:t>
    </w:r>
  </w:p>
  <w:p w:rsidR="004A0615" w:rsidRDefault="004A0615" w:rsidP="004A0615">
    <w:pPr>
      <w:pStyle w:val="Presse-Fuzeile"/>
      <w:pBdr>
        <w:bottom w:val="none" w:sz="0" w:space="0" w:color="auto"/>
      </w:pBdr>
      <w:tabs>
        <w:tab w:val="clear" w:pos="9072"/>
        <w:tab w:val="left" w:pos="4253"/>
        <w:tab w:val="left" w:pos="6663"/>
      </w:tabs>
      <w:rPr>
        <w:rFonts w:ascii="Arial" w:hAnsi="Arial" w:cs="Arial"/>
      </w:rPr>
    </w:pPr>
    <w:r>
      <w:rPr>
        <w:rFonts w:ascii="Arial" w:hAnsi="Arial"/>
      </w:rPr>
      <w:t>70435 Stuttgart</w:t>
    </w:r>
    <w:r>
      <w:tab/>
    </w:r>
    <w:r>
      <w:tab/>
    </w:r>
    <w:r>
      <w:rPr>
        <w:rFonts w:ascii="Arial" w:hAnsi="Arial"/>
      </w:rPr>
      <w:t>埃琳娜</w:t>
    </w:r>
    <w:r>
      <w:rPr>
        <w:rFonts w:ascii="Arial" w:hAnsi="Arial"/>
      </w:rPr>
      <w:t>·</w:t>
    </w:r>
    <w:r>
      <w:rPr>
        <w:rFonts w:ascii="Arial" w:hAnsi="Arial"/>
      </w:rPr>
      <w:t>斯托姆（</w:t>
    </w:r>
    <w:r>
      <w:rPr>
        <w:rFonts w:ascii="Arial" w:hAnsi="Arial"/>
      </w:rPr>
      <w:t>Elena Storm</w:t>
    </w:r>
    <w:r>
      <w:rPr>
        <w:rFonts w:ascii="Arial" w:hAnsi="Arial"/>
      </w:rPr>
      <w:t>）</w:t>
    </w:r>
  </w:p>
  <w:p w:rsidR="004A0615" w:rsidRDefault="004A0615" w:rsidP="004A0615">
    <w:pPr>
      <w:pStyle w:val="Presse-Fuzeile"/>
      <w:pBdr>
        <w:bottom w:val="none" w:sz="0" w:space="0" w:color="auto"/>
      </w:pBdr>
      <w:tabs>
        <w:tab w:val="clear" w:pos="9072"/>
        <w:tab w:val="left" w:pos="4253"/>
        <w:tab w:val="left" w:pos="6663"/>
      </w:tabs>
      <w:rPr>
        <w:rFonts w:ascii="Arial" w:hAnsi="Arial" w:cs="Arial"/>
      </w:rPr>
    </w:pPr>
    <w:r>
      <w:tab/>
    </w:r>
    <w:r>
      <w:tab/>
    </w:r>
    <w:r>
      <w:rPr>
        <w:rFonts w:ascii="Arial" w:hAnsi="Arial"/>
      </w:rPr>
      <w:t>+49 (0)7 11/9 11–2 99 75</w:t>
    </w:r>
  </w:p>
  <w:p w:rsidR="004A0615" w:rsidRPr="004A0615" w:rsidRDefault="004A0615" w:rsidP="004A0615">
    <w:pPr>
      <w:pStyle w:val="Presse-Fuzeile"/>
      <w:pBdr>
        <w:bottom w:val="none" w:sz="0" w:space="0" w:color="auto"/>
      </w:pBdr>
      <w:tabs>
        <w:tab w:val="clear" w:pos="9072"/>
        <w:tab w:val="left" w:pos="4253"/>
        <w:tab w:val="left" w:pos="6663"/>
      </w:tabs>
      <w:rPr>
        <w:rFonts w:ascii="Arial" w:eastAsiaTheme="minorEastAsia" w:hAnsi="Arial" w:cs="Arial"/>
      </w:rPr>
    </w:pPr>
    <w:r>
      <w:tab/>
    </w:r>
    <w:r>
      <w:tab/>
    </w:r>
    <w:r>
      <w:rPr>
        <w:rFonts w:ascii="Arial" w:hAnsi="Arial"/>
      </w:rPr>
      <w:t>elena.storm@porsche.de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01" w:rsidRDefault="008F2401">
      <w:r>
        <w:separator/>
      </w:r>
    </w:p>
  </w:footnote>
  <w:footnote w:type="continuationSeparator" w:id="0">
    <w:p w:rsidR="008F2401" w:rsidRDefault="008F2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5" w:rsidRPr="000C54F2" w:rsidRDefault="004A0615" w:rsidP="004A0615">
    <w:pPr>
      <w:topLinePunct/>
      <w:adjustRightInd w:val="0"/>
      <w:spacing w:before="92"/>
      <w:ind w:left="3307" w:right="-20"/>
      <w:jc w:val="left"/>
      <w:rPr>
        <w:rFonts w:ascii="Arial MT" w:eastAsia="SimHei" w:hAnsi="Arial MT" w:cs="Times New Roman"/>
        <w:kern w:val="0"/>
        <w:sz w:val="20"/>
        <w:szCs w:val="20"/>
      </w:rPr>
    </w:pPr>
  </w:p>
  <w:p w:rsidR="004A0615" w:rsidRPr="000C54F2" w:rsidRDefault="004A0615" w:rsidP="004A0615">
    <w:pPr>
      <w:topLinePunct/>
      <w:adjustRightInd w:val="0"/>
      <w:spacing w:line="200" w:lineRule="exact"/>
      <w:jc w:val="left"/>
      <w:rPr>
        <w:rFonts w:ascii="Arial MT" w:eastAsia="SimHei" w:hAnsi="Arial MT" w:cs="Times New Roman"/>
        <w:kern w:val="0"/>
        <w:sz w:val="20"/>
        <w:szCs w:val="20"/>
      </w:rPr>
    </w:pPr>
  </w:p>
  <w:p w:rsidR="004A0615" w:rsidRPr="000C54F2" w:rsidRDefault="004A0615" w:rsidP="004A0615">
    <w:pPr>
      <w:topLinePunct/>
      <w:adjustRightInd w:val="0"/>
      <w:spacing w:line="200" w:lineRule="exact"/>
      <w:jc w:val="left"/>
      <w:rPr>
        <w:rFonts w:ascii="Arial MT" w:eastAsia="SimHei" w:hAnsi="Arial MT" w:cs="Times New Roman"/>
        <w:kern w:val="0"/>
        <w:sz w:val="20"/>
        <w:szCs w:val="20"/>
      </w:rPr>
    </w:pPr>
  </w:p>
  <w:p w:rsidR="004A0615" w:rsidRPr="000C54F2" w:rsidRDefault="004A0615" w:rsidP="004A0615">
    <w:pPr>
      <w:topLinePunct/>
      <w:adjustRightInd w:val="0"/>
      <w:spacing w:line="200" w:lineRule="exact"/>
      <w:jc w:val="left"/>
      <w:rPr>
        <w:rFonts w:ascii="Arial MT" w:eastAsia="SimHei" w:hAnsi="Arial MT" w:cs="Times New Roman"/>
        <w:kern w:val="0"/>
        <w:sz w:val="20"/>
        <w:szCs w:val="20"/>
      </w:rPr>
    </w:pPr>
  </w:p>
  <w:p w:rsidR="004A0615" w:rsidRPr="000C54F2" w:rsidRDefault="004A0615" w:rsidP="004A0615">
    <w:pPr>
      <w:topLinePunct/>
      <w:adjustRightInd w:val="0"/>
      <w:spacing w:line="200" w:lineRule="exact"/>
      <w:jc w:val="left"/>
      <w:rPr>
        <w:rFonts w:ascii="Arial MT" w:eastAsia="SimHei" w:hAnsi="Arial MT" w:cs="Times New Roman"/>
        <w:kern w:val="0"/>
        <w:sz w:val="20"/>
        <w:szCs w:val="20"/>
      </w:rPr>
    </w:pPr>
  </w:p>
  <w:p w:rsidR="004A0615" w:rsidRPr="000C54F2" w:rsidRDefault="004A0615" w:rsidP="004A0615">
    <w:pPr>
      <w:tabs>
        <w:tab w:val="left" w:pos="7027"/>
      </w:tabs>
      <w:topLinePunct/>
      <w:adjustRightInd w:val="0"/>
      <w:spacing w:before="26"/>
      <w:ind w:right="131"/>
      <w:jc w:val="right"/>
      <w:rPr>
        <w:rFonts w:ascii="Arial MT" w:eastAsia="SimHei" w:hAnsi="Arial MT" w:cs="Arial"/>
        <w:kern w:val="0"/>
        <w:sz w:val="24"/>
        <w:szCs w:val="24"/>
      </w:rPr>
    </w:pPr>
    <w:r w:rsidRPr="000C54F2">
      <w:rPr>
        <w:rFonts w:ascii="Arial MT" w:eastAsia="SimHei" w:hAnsi="Arial MT" w:cs="Arial"/>
        <w:sz w:val="31"/>
      </w:rPr>
      <w:t>新闻稿</w:t>
    </w:r>
    <w:r w:rsidRPr="000C54F2">
      <w:rPr>
        <w:rFonts w:ascii="Arial MT" w:eastAsia="SimHei" w:hAnsi="Arial MT" w:cs="Arial"/>
        <w:sz w:val="31"/>
      </w:rPr>
      <w:tab/>
    </w:r>
    <w:r w:rsidRPr="000C54F2">
      <w:rPr>
        <w:rFonts w:ascii="Arial MT" w:eastAsia="SimHei" w:hAnsi="Arial MT" w:cs="Arial"/>
        <w:b/>
        <w:sz w:val="24"/>
      </w:rPr>
      <w:t>201</w:t>
    </w:r>
    <w:r w:rsidR="000260C2" w:rsidRPr="000C54F2">
      <w:rPr>
        <w:rFonts w:ascii="Arial MT" w:eastAsia="SimHei" w:hAnsi="Arial MT" w:cs="Arial"/>
        <w:b/>
        <w:sz w:val="24"/>
      </w:rPr>
      <w:t>6</w:t>
    </w:r>
    <w:r w:rsidRPr="000C54F2">
      <w:rPr>
        <w:rFonts w:ascii="Arial MT" w:eastAsia="SimHei" w:hAnsi="Arial MT" w:cs="Arial"/>
        <w:b/>
        <w:sz w:val="24"/>
      </w:rPr>
      <w:t>年</w:t>
    </w:r>
    <w:r w:rsidR="00075830">
      <w:rPr>
        <w:rFonts w:ascii="Arial MT" w:eastAsia="SimHei" w:hAnsi="Arial MT" w:cs="Arial"/>
        <w:b/>
        <w:sz w:val="24"/>
      </w:rPr>
      <w:t>5</w:t>
    </w:r>
    <w:r w:rsidRPr="000C54F2">
      <w:rPr>
        <w:rFonts w:ascii="Arial MT" w:eastAsia="SimHei" w:hAnsi="Arial MT" w:cs="Arial"/>
        <w:b/>
        <w:sz w:val="24"/>
      </w:rPr>
      <w:t>月</w:t>
    </w:r>
    <w:r w:rsidR="00075830">
      <w:rPr>
        <w:rFonts w:ascii="Arial MT" w:eastAsia="SimHei" w:hAnsi="Arial MT" w:cs="Arial"/>
        <w:b/>
        <w:sz w:val="24"/>
      </w:rPr>
      <w:t>1</w:t>
    </w:r>
    <w:r w:rsidR="007D77DE">
      <w:rPr>
        <w:rFonts w:ascii="Arial MT" w:eastAsia="SimHei" w:hAnsi="Arial MT" w:cs="Arial" w:hint="eastAsia"/>
        <w:b/>
        <w:sz w:val="24"/>
      </w:rPr>
      <w:t>3</w:t>
    </w:r>
    <w:r w:rsidRPr="000C54F2">
      <w:rPr>
        <w:rFonts w:ascii="Arial MT" w:eastAsia="SimHei" w:hAnsi="Arial MT" w:cs="Arial"/>
        <w:b/>
        <w:sz w:val="24"/>
      </w:rPr>
      <w:t>日</w:t>
    </w:r>
  </w:p>
  <w:p w:rsidR="004A0615" w:rsidRPr="000C54F2" w:rsidRDefault="004A0615" w:rsidP="00075830">
    <w:pPr>
      <w:wordWrap w:val="0"/>
      <w:topLinePunct/>
      <w:adjustRightInd w:val="0"/>
      <w:spacing w:before="26" w:line="340" w:lineRule="exact"/>
      <w:ind w:right="136"/>
      <w:jc w:val="right"/>
      <w:rPr>
        <w:rFonts w:ascii="Arial MT" w:eastAsia="SimHei" w:hAnsi="Arial MT" w:cs="Arial"/>
        <w:b/>
        <w:position w:val="-1"/>
        <w:sz w:val="24"/>
      </w:rPr>
    </w:pPr>
    <w:r w:rsidRPr="000C54F2">
      <w:rPr>
        <w:rFonts w:ascii="Arial MT" w:eastAsia="SimHei" w:hAnsi="Arial MT"/>
        <w:noProof/>
      </w:rPr>
      <mc:AlternateContent>
        <mc:Choice Requires="wps">
          <w:drawing>
            <wp:anchor distT="0" distB="0" distL="114300" distR="114300" simplePos="0" relativeHeight="251658752" behindDoc="1" locked="0" layoutInCell="0" allowOverlap="1" wp14:anchorId="66E8031C" wp14:editId="6DCC3165">
              <wp:simplePos x="0" y="0"/>
              <wp:positionH relativeFrom="page">
                <wp:posOffset>884555</wp:posOffset>
              </wp:positionH>
              <wp:positionV relativeFrom="paragraph">
                <wp:posOffset>17145</wp:posOffset>
              </wp:positionV>
              <wp:extent cx="5796915" cy="12700"/>
              <wp:effectExtent l="0" t="0" r="0" b="0"/>
              <wp:wrapNone/>
              <wp:docPr id="2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5BDE966" id="Freeform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65pt,1.35pt,526.1pt,1.35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jw+AIAAI4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" o:allowincell="f" filled="f" strokeweight=".34pt">
              <v:path arrowok="t" o:connecttype="custom" o:connectlocs="0,0;5796915,0" o:connectangles="0,0"/>
              <w10:wrap anchorx="page"/>
            </v:polyline>
          </w:pict>
        </mc:Fallback>
      </mc:AlternateContent>
    </w:r>
    <w:r w:rsidR="00075830">
      <w:rPr>
        <w:rFonts w:ascii="Arial MT" w:eastAsia="SimHei" w:hAnsi="Arial MT" w:cs="Arial" w:hint="eastAsia"/>
        <w:b/>
        <w:position w:val="-1"/>
        <w:sz w:val="24"/>
      </w:rPr>
      <w:t>No</w:t>
    </w:r>
    <w:r w:rsidR="00075830">
      <w:rPr>
        <w:rFonts w:ascii="Arial MT" w:eastAsia="SimHei" w:hAnsi="Arial MT" w:cs="Arial"/>
        <w:b/>
        <w:position w:val="-1"/>
        <w:sz w:val="24"/>
      </w:rPr>
      <w:t>.</w:t>
    </w:r>
    <w:r w:rsidR="00075830">
      <w:rPr>
        <w:rFonts w:ascii="Arial MT" w:eastAsia="SimHei" w:hAnsi="Arial MT" w:cs="Arial" w:hint="eastAsia"/>
        <w:b/>
        <w:position w:val="-1"/>
        <w:sz w:val="24"/>
      </w:rPr>
      <w:t xml:space="preserve"> </w:t>
    </w:r>
    <w:r w:rsidR="00A73258">
      <w:rPr>
        <w:rFonts w:ascii="Arial MT" w:eastAsia="SimHei" w:hAnsi="Arial MT" w:cs="Arial"/>
        <w:b/>
        <w:position w:val="-1"/>
        <w:sz w:val="24"/>
      </w:rPr>
      <w:t>21</w:t>
    </w:r>
    <w:r w:rsidR="000260C2" w:rsidRPr="000C54F2">
      <w:rPr>
        <w:rFonts w:ascii="Arial MT" w:eastAsia="SimHei" w:hAnsi="Arial MT" w:cs="Arial"/>
        <w:b/>
        <w:position w:val="-1"/>
        <w:sz w:val="24"/>
      </w:rPr>
      <w:t>/16</w:t>
    </w:r>
  </w:p>
  <w:p w:rsidR="004A0615" w:rsidRPr="000C54F2" w:rsidRDefault="004A0615" w:rsidP="004A0615">
    <w:pPr>
      <w:topLinePunct/>
      <w:adjustRightInd w:val="0"/>
      <w:spacing w:before="26" w:line="271" w:lineRule="exact"/>
      <w:ind w:right="134"/>
      <w:jc w:val="right"/>
      <w:rPr>
        <w:rFonts w:ascii="Arial MT" w:eastAsia="SimHei" w:hAnsi="Arial MT" w:cs="Arial"/>
        <w:kern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5" w:rsidRDefault="004A0615" w:rsidP="004A0615">
    <w:pPr>
      <w:tabs>
        <w:tab w:val="left" w:pos="7027"/>
      </w:tabs>
      <w:topLinePunct/>
      <w:adjustRightInd w:val="0"/>
      <w:spacing w:before="26"/>
      <w:ind w:right="131"/>
      <w:jc w:val="right"/>
      <w:rPr>
        <w:rFonts w:ascii="Porsche News Gothic" w:eastAsia="SimHei"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SimHei"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SimHei"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SimHei"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SimHei"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SimHei" w:hAnsi="Porsche News Gothic" w:cs="Arial"/>
        <w:sz w:val="31"/>
      </w:rPr>
    </w:pPr>
  </w:p>
  <w:p w:rsidR="004A0615" w:rsidRPr="00AF4BF6" w:rsidRDefault="004A0615" w:rsidP="004A0615">
    <w:pPr>
      <w:tabs>
        <w:tab w:val="left" w:pos="7027"/>
      </w:tabs>
      <w:topLinePunct/>
      <w:adjustRightInd w:val="0"/>
      <w:spacing w:before="26"/>
      <w:ind w:right="131"/>
      <w:jc w:val="right"/>
      <w:rPr>
        <w:rFonts w:ascii="Porsche News Gothic" w:eastAsia="SimHei" w:hAnsi="Porsche News Gothic" w:cs="Arial"/>
        <w:kern w:val="0"/>
        <w:sz w:val="24"/>
        <w:szCs w:val="24"/>
      </w:rPr>
    </w:pPr>
    <w:r w:rsidRPr="00AF4BF6">
      <w:rPr>
        <w:rFonts w:ascii="Porsche News Gothic" w:eastAsia="SimHei" w:hAnsi="Porsche News Gothic" w:cs="Arial" w:hint="eastAsia"/>
        <w:sz w:val="31"/>
      </w:rPr>
      <w:t>新闻稿</w:t>
    </w:r>
    <w:r>
      <w:rPr>
        <w:rFonts w:ascii="Porsche News Gothic" w:eastAsia="SimHei" w:hAnsi="Porsche News Gothic" w:cs="Arial" w:hint="eastAsia"/>
        <w:sz w:val="31"/>
      </w:rPr>
      <w:tab/>
    </w:r>
    <w:r w:rsidRPr="00AF4BF6">
      <w:rPr>
        <w:rFonts w:ascii="Porsche News Gothic" w:eastAsia="SimHei" w:hAnsi="Porsche News Gothic" w:cs="Arial" w:hint="eastAsia"/>
        <w:b/>
        <w:sz w:val="24"/>
      </w:rPr>
      <w:t>201</w:t>
    </w:r>
    <w:r w:rsidR="000260C2">
      <w:rPr>
        <w:rFonts w:ascii="Porsche News Gothic" w:eastAsia="SimHei" w:hAnsi="Porsche News Gothic" w:cs="Arial" w:hint="eastAsia"/>
        <w:b/>
        <w:sz w:val="24"/>
      </w:rPr>
      <w:t>6</w:t>
    </w:r>
    <w:r w:rsidRPr="00AF4BF6">
      <w:rPr>
        <w:rFonts w:ascii="Porsche News Gothic" w:eastAsia="SimHei" w:hAnsi="Porsche News Gothic" w:cs="Arial" w:hint="eastAsia"/>
        <w:b/>
        <w:sz w:val="24"/>
      </w:rPr>
      <w:t>年</w:t>
    </w:r>
    <w:r w:rsidR="000260C2">
      <w:rPr>
        <w:rFonts w:ascii="Porsche News Gothic" w:eastAsia="SimHei" w:hAnsi="Porsche News Gothic" w:cs="Arial" w:hint="eastAsia"/>
        <w:b/>
        <w:sz w:val="24"/>
      </w:rPr>
      <w:t>4</w:t>
    </w:r>
    <w:r w:rsidRPr="00AF4BF6">
      <w:rPr>
        <w:rFonts w:ascii="Porsche News Gothic" w:eastAsia="SimHei" w:hAnsi="Porsche News Gothic" w:cs="Arial" w:hint="eastAsia"/>
        <w:b/>
        <w:sz w:val="24"/>
      </w:rPr>
      <w:t>月</w:t>
    </w:r>
    <w:r w:rsidR="000260C2">
      <w:rPr>
        <w:rFonts w:ascii="Porsche News Gothic" w:eastAsia="SimHei" w:hAnsi="Porsche News Gothic" w:cs="Arial" w:hint="eastAsia"/>
        <w:b/>
        <w:sz w:val="24"/>
      </w:rPr>
      <w:t>11</w:t>
    </w:r>
    <w:r w:rsidRPr="00AF4BF6">
      <w:rPr>
        <w:rFonts w:ascii="Porsche News Gothic" w:eastAsia="SimHei" w:hAnsi="Porsche News Gothic" w:cs="Arial" w:hint="eastAsia"/>
        <w:b/>
        <w:sz w:val="24"/>
      </w:rPr>
      <w:t>日</w:t>
    </w:r>
  </w:p>
  <w:p w:rsidR="004A0615" w:rsidRDefault="004A0615" w:rsidP="006C5880">
    <w:pPr>
      <w:topLinePunct/>
      <w:adjustRightInd w:val="0"/>
      <w:spacing w:before="26" w:line="340" w:lineRule="exact"/>
      <w:ind w:right="136"/>
      <w:jc w:val="right"/>
      <w:rPr>
        <w:rFonts w:ascii="Porsche News Gothic" w:eastAsia="SimHei" w:hAnsi="Porsche News Gothic" w:cs="Arial"/>
        <w:b/>
        <w:position w:val="-1"/>
        <w:sz w:val="24"/>
      </w:rPr>
    </w:pPr>
    <w:r w:rsidRPr="00AF4BF6">
      <w:rPr>
        <w:rFonts w:ascii="Porsche News Gothic" w:eastAsia="SimHei" w:hAnsi="Porsche News Gothic" w:hint="eastAsia"/>
        <w:noProof/>
      </w:rPr>
      <mc:AlternateContent>
        <mc:Choice Requires="wps">
          <w:drawing>
            <wp:anchor distT="0" distB="0" distL="114300" distR="114300" simplePos="0" relativeHeight="251669504" behindDoc="1" locked="0" layoutInCell="0" allowOverlap="1" wp14:anchorId="0073C022" wp14:editId="739E84EE">
              <wp:simplePos x="0" y="0"/>
              <wp:positionH relativeFrom="page">
                <wp:posOffset>884555</wp:posOffset>
              </wp:positionH>
              <wp:positionV relativeFrom="paragraph">
                <wp:posOffset>17145</wp:posOffset>
              </wp:positionV>
              <wp:extent cx="5796915" cy="12700"/>
              <wp:effectExtent l="0" t="0" r="0" b="0"/>
              <wp:wrapNone/>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774804A" id="Freeform 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65pt,1.35pt,526.1pt,1.35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" o:allowincell="f" filled="f" strokeweight=".34pt">
              <v:path arrowok="t" o:connecttype="custom" o:connectlocs="0,0;5796915,0" o:connectangles="0,0"/>
              <w10:wrap anchorx="page"/>
            </v:polyline>
          </w:pict>
        </mc:Fallback>
      </mc:AlternateContent>
    </w:r>
    <w:r w:rsidRPr="00AF4BF6">
      <w:rPr>
        <w:rFonts w:ascii="Porsche News Gothic" w:eastAsia="SimHei" w:hAnsi="Porsche News Gothic" w:cs="Arial" w:hint="eastAsia"/>
        <w:b/>
        <w:position w:val="-1"/>
        <w:sz w:val="24"/>
      </w:rPr>
      <w:t>编号：</w:t>
    </w:r>
    <w:r w:rsidR="000260C2" w:rsidRPr="000260C2">
      <w:rPr>
        <w:rFonts w:ascii="Porsche News Gothic" w:eastAsia="SimHei" w:hAnsi="Porsche News Gothic" w:cs="Arial"/>
        <w:b/>
        <w:position w:val="-1"/>
        <w:sz w:val="24"/>
      </w:rPr>
      <w:t>M 36/16</w:t>
    </w:r>
  </w:p>
  <w:p w:rsidR="004A0615" w:rsidRDefault="004A0615" w:rsidP="004A0615">
    <w:pPr>
      <w:topLinePunct/>
      <w:adjustRightInd w:val="0"/>
      <w:spacing w:before="26" w:line="271" w:lineRule="exact"/>
      <w:ind w:right="134"/>
      <w:jc w:val="right"/>
      <w:rPr>
        <w:rFonts w:ascii="Porsche News Gothic" w:eastAsia="SimHei" w:hAnsi="Porsche News Gothic" w:cs="Arial"/>
        <w:b/>
        <w:position w:val="-1"/>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B"/>
    <w:rsid w:val="000260C2"/>
    <w:rsid w:val="000324CB"/>
    <w:rsid w:val="00075830"/>
    <w:rsid w:val="00082ACA"/>
    <w:rsid w:val="000C54F2"/>
    <w:rsid w:val="000F08D8"/>
    <w:rsid w:val="0016342A"/>
    <w:rsid w:val="001B7F06"/>
    <w:rsid w:val="001D3DCD"/>
    <w:rsid w:val="002466C8"/>
    <w:rsid w:val="0025695F"/>
    <w:rsid w:val="0027683D"/>
    <w:rsid w:val="002806D6"/>
    <w:rsid w:val="00283ECF"/>
    <w:rsid w:val="002E7BA0"/>
    <w:rsid w:val="002F09EA"/>
    <w:rsid w:val="002F2EF8"/>
    <w:rsid w:val="00322387"/>
    <w:rsid w:val="00372274"/>
    <w:rsid w:val="003A6455"/>
    <w:rsid w:val="003D66C6"/>
    <w:rsid w:val="00401E9F"/>
    <w:rsid w:val="00412FCA"/>
    <w:rsid w:val="004321CC"/>
    <w:rsid w:val="004A0615"/>
    <w:rsid w:val="004A5E5C"/>
    <w:rsid w:val="004D6122"/>
    <w:rsid w:val="004F17F4"/>
    <w:rsid w:val="005437A4"/>
    <w:rsid w:val="005542E3"/>
    <w:rsid w:val="0055517F"/>
    <w:rsid w:val="005557F8"/>
    <w:rsid w:val="00597964"/>
    <w:rsid w:val="005B6290"/>
    <w:rsid w:val="005C75E9"/>
    <w:rsid w:val="005F4912"/>
    <w:rsid w:val="00601875"/>
    <w:rsid w:val="00666F1E"/>
    <w:rsid w:val="00670376"/>
    <w:rsid w:val="006C5880"/>
    <w:rsid w:val="006E4100"/>
    <w:rsid w:val="007152E1"/>
    <w:rsid w:val="00731F70"/>
    <w:rsid w:val="007679E6"/>
    <w:rsid w:val="007D77DE"/>
    <w:rsid w:val="008113EE"/>
    <w:rsid w:val="00822796"/>
    <w:rsid w:val="00825E3C"/>
    <w:rsid w:val="00885FA1"/>
    <w:rsid w:val="008B40BC"/>
    <w:rsid w:val="008C073A"/>
    <w:rsid w:val="008C4466"/>
    <w:rsid w:val="008F2401"/>
    <w:rsid w:val="00921C06"/>
    <w:rsid w:val="00926FAB"/>
    <w:rsid w:val="00944261"/>
    <w:rsid w:val="00970B73"/>
    <w:rsid w:val="00983283"/>
    <w:rsid w:val="009A5AFD"/>
    <w:rsid w:val="009F0638"/>
    <w:rsid w:val="00A05618"/>
    <w:rsid w:val="00A73258"/>
    <w:rsid w:val="00A95FDE"/>
    <w:rsid w:val="00AD08FB"/>
    <w:rsid w:val="00AF4BF6"/>
    <w:rsid w:val="00B053C2"/>
    <w:rsid w:val="00B11572"/>
    <w:rsid w:val="00B2104C"/>
    <w:rsid w:val="00B2720E"/>
    <w:rsid w:val="00B3364D"/>
    <w:rsid w:val="00B71216"/>
    <w:rsid w:val="00C00E61"/>
    <w:rsid w:val="00C75710"/>
    <w:rsid w:val="00C772B8"/>
    <w:rsid w:val="00CF05F5"/>
    <w:rsid w:val="00D926C1"/>
    <w:rsid w:val="00DD180E"/>
    <w:rsid w:val="00E64087"/>
    <w:rsid w:val="00E91379"/>
    <w:rsid w:val="00EA648B"/>
    <w:rsid w:val="00EF1551"/>
    <w:rsid w:val="00F92EBD"/>
    <w:rsid w:val="00FB6AB8"/>
    <w:rsid w:val="00FF6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F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F6"/>
    <w:rPr>
      <w:sz w:val="18"/>
      <w:szCs w:val="18"/>
    </w:rPr>
  </w:style>
  <w:style w:type="character" w:customStyle="1" w:styleId="BalloonTextChar">
    <w:name w:val="Balloon Text Char"/>
    <w:basedOn w:val="DefaultParagraphFont"/>
    <w:link w:val="BalloonText"/>
    <w:uiPriority w:val="99"/>
    <w:semiHidden/>
    <w:rsid w:val="00AF4BF6"/>
    <w:rPr>
      <w:sz w:val="18"/>
      <w:szCs w:val="18"/>
    </w:rPr>
  </w:style>
  <w:style w:type="paragraph" w:styleId="Header">
    <w:name w:val="header"/>
    <w:basedOn w:val="Normal"/>
    <w:link w:val="HeaderChar"/>
    <w:uiPriority w:val="99"/>
    <w:unhideWhenUsed/>
    <w:rsid w:val="00AF4B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F4BF6"/>
    <w:rPr>
      <w:sz w:val="18"/>
      <w:szCs w:val="18"/>
    </w:rPr>
  </w:style>
  <w:style w:type="paragraph" w:styleId="Footer">
    <w:name w:val="footer"/>
    <w:basedOn w:val="Normal"/>
    <w:link w:val="FooterChar"/>
    <w:uiPriority w:val="99"/>
    <w:unhideWhenUsed/>
    <w:rsid w:val="00AF4B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F4BF6"/>
    <w:rPr>
      <w:sz w:val="18"/>
      <w:szCs w:val="18"/>
    </w:rPr>
  </w:style>
  <w:style w:type="paragraph" w:customStyle="1" w:styleId="Presse-Fuzeile">
    <w:name w:val="Presse-Fußzeile"/>
    <w:basedOn w:val="Normal"/>
    <w:rsid w:val="004A0615"/>
    <w:pPr>
      <w:widowControl/>
      <w:pBdr>
        <w:bottom w:val="single" w:sz="4" w:space="1" w:color="auto"/>
      </w:pBdr>
      <w:tabs>
        <w:tab w:val="right" w:pos="9072"/>
      </w:tabs>
      <w:jc w:val="left"/>
    </w:pPr>
    <w:rPr>
      <w:rFonts w:ascii="Arial MT" w:eastAsia="Arial MT" w:hAnsi="Times New Roman" w:cs="Times New Roman"/>
      <w:kern w:val="0"/>
      <w:sz w:val="14"/>
      <w:szCs w:val="20"/>
      <w:lang w:val="en-GB"/>
    </w:rPr>
  </w:style>
  <w:style w:type="character" w:styleId="PageNumber">
    <w:name w:val="page number"/>
    <w:semiHidden/>
    <w:rsid w:val="008113EE"/>
    <w:rPr>
      <w:rFonts w:ascii="News Gothic" w:hAnsi="News Gothic"/>
      <w:sz w:val="16"/>
    </w:rPr>
  </w:style>
  <w:style w:type="character" w:styleId="Hyperlink">
    <w:name w:val="Hyperlink"/>
    <w:basedOn w:val="DefaultParagraphFont"/>
    <w:uiPriority w:val="99"/>
    <w:unhideWhenUsed/>
    <w:rsid w:val="008113EE"/>
    <w:rPr>
      <w:color w:val="0000FF" w:themeColor="hyperlink"/>
      <w:u w:val="single"/>
    </w:rPr>
  </w:style>
  <w:style w:type="paragraph" w:customStyle="1" w:styleId="Presse-Standard">
    <w:name w:val="Presse-Standard"/>
    <w:basedOn w:val="Normal"/>
    <w:link w:val="Presse-StandardZchn"/>
    <w:rsid w:val="008113EE"/>
    <w:pPr>
      <w:widowControl/>
      <w:spacing w:line="360" w:lineRule="auto"/>
    </w:pPr>
    <w:rPr>
      <w:rFonts w:ascii="Arial" w:eastAsia="SimSun" w:hAnsi="Arial" w:cs="Times New Roman"/>
      <w:bCs/>
      <w:kern w:val="0"/>
      <w:sz w:val="24"/>
      <w:szCs w:val="20"/>
      <w:lang w:val="de-DE" w:eastAsia="de-DE"/>
    </w:rPr>
  </w:style>
  <w:style w:type="character" w:customStyle="1" w:styleId="Presse-StandardZchn">
    <w:name w:val="Presse-Standard Zchn"/>
    <w:link w:val="Presse-Standard"/>
    <w:rsid w:val="008113EE"/>
    <w:rPr>
      <w:rFonts w:ascii="Arial" w:eastAsia="SimSun" w:hAnsi="Arial" w:cs="Times New Roman"/>
      <w:bCs/>
      <w:kern w:val="0"/>
      <w:sz w:val="24"/>
      <w:szCs w:val="20"/>
      <w:lang w:val="de-DE" w:eastAsia="de-DE"/>
    </w:rPr>
  </w:style>
  <w:style w:type="paragraph" w:customStyle="1" w:styleId="Presse-Titel">
    <w:name w:val="Presse-Titel"/>
    <w:basedOn w:val="Normal"/>
    <w:next w:val="Presse-Standard"/>
    <w:rsid w:val="002466C8"/>
    <w:pPr>
      <w:widowControl/>
      <w:spacing w:line="720" w:lineRule="auto"/>
    </w:pPr>
    <w:rPr>
      <w:rFonts w:ascii="Arial MT" w:eastAsia="SimSun" w:hAnsi="Arial MT" w:cs="Times New Roman"/>
      <w:b/>
      <w:kern w:val="0"/>
      <w:sz w:val="24"/>
      <w:szCs w:val="20"/>
      <w:lang w:val="de-DE" w:eastAsia="de-DE"/>
    </w:rPr>
  </w:style>
  <w:style w:type="paragraph" w:customStyle="1" w:styleId="Presse-Untertitel">
    <w:name w:val="Presse-Untertitel"/>
    <w:basedOn w:val="Normal"/>
    <w:next w:val="Presse-Titel"/>
    <w:rsid w:val="002466C8"/>
    <w:pPr>
      <w:widowControl/>
      <w:spacing w:line="720" w:lineRule="auto"/>
    </w:pPr>
    <w:rPr>
      <w:rFonts w:ascii="Arial MT" w:eastAsia="SimSun" w:hAnsi="Arial MT" w:cs="Times New Roman"/>
      <w:kern w:val="0"/>
      <w:sz w:val="20"/>
      <w:szCs w:val="20"/>
      <w:u w:val="single"/>
      <w:lang w:val="de-DE" w:eastAsia="de-DE"/>
    </w:rPr>
  </w:style>
  <w:style w:type="paragraph" w:customStyle="1" w:styleId="10NormalerText">
    <w:name w:val="10 Normaler Text"/>
    <w:basedOn w:val="Normal"/>
    <w:rsid w:val="0055517F"/>
    <w:pPr>
      <w:widowControl/>
      <w:tabs>
        <w:tab w:val="left" w:pos="227"/>
        <w:tab w:val="left" w:pos="567"/>
        <w:tab w:val="left" w:pos="1134"/>
        <w:tab w:val="left" w:pos="2268"/>
      </w:tabs>
      <w:jc w:val="left"/>
    </w:pPr>
    <w:rPr>
      <w:rFonts w:ascii="Arial" w:eastAsia="SimSun" w:hAnsi="Arial" w:cs="Times New Roman"/>
      <w:spacing w:val="5"/>
      <w:kern w:val="0"/>
      <w:sz w:val="26"/>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F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F6"/>
    <w:rPr>
      <w:sz w:val="18"/>
      <w:szCs w:val="18"/>
    </w:rPr>
  </w:style>
  <w:style w:type="character" w:customStyle="1" w:styleId="BalloonTextChar">
    <w:name w:val="Balloon Text Char"/>
    <w:basedOn w:val="DefaultParagraphFont"/>
    <w:link w:val="BalloonText"/>
    <w:uiPriority w:val="99"/>
    <w:semiHidden/>
    <w:rsid w:val="00AF4BF6"/>
    <w:rPr>
      <w:sz w:val="18"/>
      <w:szCs w:val="18"/>
    </w:rPr>
  </w:style>
  <w:style w:type="paragraph" w:styleId="Header">
    <w:name w:val="header"/>
    <w:basedOn w:val="Normal"/>
    <w:link w:val="HeaderChar"/>
    <w:uiPriority w:val="99"/>
    <w:unhideWhenUsed/>
    <w:rsid w:val="00AF4B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F4BF6"/>
    <w:rPr>
      <w:sz w:val="18"/>
      <w:szCs w:val="18"/>
    </w:rPr>
  </w:style>
  <w:style w:type="paragraph" w:styleId="Footer">
    <w:name w:val="footer"/>
    <w:basedOn w:val="Normal"/>
    <w:link w:val="FooterChar"/>
    <w:uiPriority w:val="99"/>
    <w:unhideWhenUsed/>
    <w:rsid w:val="00AF4B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F4BF6"/>
    <w:rPr>
      <w:sz w:val="18"/>
      <w:szCs w:val="18"/>
    </w:rPr>
  </w:style>
  <w:style w:type="paragraph" w:customStyle="1" w:styleId="Presse-Fuzeile">
    <w:name w:val="Presse-Fußzeile"/>
    <w:basedOn w:val="Normal"/>
    <w:rsid w:val="004A0615"/>
    <w:pPr>
      <w:widowControl/>
      <w:pBdr>
        <w:bottom w:val="single" w:sz="4" w:space="1" w:color="auto"/>
      </w:pBdr>
      <w:tabs>
        <w:tab w:val="right" w:pos="9072"/>
      </w:tabs>
      <w:jc w:val="left"/>
    </w:pPr>
    <w:rPr>
      <w:rFonts w:ascii="Arial MT" w:eastAsia="Arial MT" w:hAnsi="Times New Roman" w:cs="Times New Roman"/>
      <w:kern w:val="0"/>
      <w:sz w:val="14"/>
      <w:szCs w:val="20"/>
      <w:lang w:val="en-GB"/>
    </w:rPr>
  </w:style>
  <w:style w:type="character" w:styleId="PageNumber">
    <w:name w:val="page number"/>
    <w:semiHidden/>
    <w:rsid w:val="008113EE"/>
    <w:rPr>
      <w:rFonts w:ascii="News Gothic" w:hAnsi="News Gothic"/>
      <w:sz w:val="16"/>
    </w:rPr>
  </w:style>
  <w:style w:type="character" w:styleId="Hyperlink">
    <w:name w:val="Hyperlink"/>
    <w:basedOn w:val="DefaultParagraphFont"/>
    <w:uiPriority w:val="99"/>
    <w:unhideWhenUsed/>
    <w:rsid w:val="008113EE"/>
    <w:rPr>
      <w:color w:val="0000FF" w:themeColor="hyperlink"/>
      <w:u w:val="single"/>
    </w:rPr>
  </w:style>
  <w:style w:type="paragraph" w:customStyle="1" w:styleId="Presse-Standard">
    <w:name w:val="Presse-Standard"/>
    <w:basedOn w:val="Normal"/>
    <w:link w:val="Presse-StandardZchn"/>
    <w:rsid w:val="008113EE"/>
    <w:pPr>
      <w:widowControl/>
      <w:spacing w:line="360" w:lineRule="auto"/>
    </w:pPr>
    <w:rPr>
      <w:rFonts w:ascii="Arial" w:eastAsia="SimSun" w:hAnsi="Arial" w:cs="Times New Roman"/>
      <w:bCs/>
      <w:kern w:val="0"/>
      <w:sz w:val="24"/>
      <w:szCs w:val="20"/>
      <w:lang w:val="de-DE" w:eastAsia="de-DE"/>
    </w:rPr>
  </w:style>
  <w:style w:type="character" w:customStyle="1" w:styleId="Presse-StandardZchn">
    <w:name w:val="Presse-Standard Zchn"/>
    <w:link w:val="Presse-Standard"/>
    <w:rsid w:val="008113EE"/>
    <w:rPr>
      <w:rFonts w:ascii="Arial" w:eastAsia="SimSun" w:hAnsi="Arial" w:cs="Times New Roman"/>
      <w:bCs/>
      <w:kern w:val="0"/>
      <w:sz w:val="24"/>
      <w:szCs w:val="20"/>
      <w:lang w:val="de-DE" w:eastAsia="de-DE"/>
    </w:rPr>
  </w:style>
  <w:style w:type="paragraph" w:customStyle="1" w:styleId="Presse-Titel">
    <w:name w:val="Presse-Titel"/>
    <w:basedOn w:val="Normal"/>
    <w:next w:val="Presse-Standard"/>
    <w:rsid w:val="002466C8"/>
    <w:pPr>
      <w:widowControl/>
      <w:spacing w:line="720" w:lineRule="auto"/>
    </w:pPr>
    <w:rPr>
      <w:rFonts w:ascii="Arial MT" w:eastAsia="SimSun" w:hAnsi="Arial MT" w:cs="Times New Roman"/>
      <w:b/>
      <w:kern w:val="0"/>
      <w:sz w:val="24"/>
      <w:szCs w:val="20"/>
      <w:lang w:val="de-DE" w:eastAsia="de-DE"/>
    </w:rPr>
  </w:style>
  <w:style w:type="paragraph" w:customStyle="1" w:styleId="Presse-Untertitel">
    <w:name w:val="Presse-Untertitel"/>
    <w:basedOn w:val="Normal"/>
    <w:next w:val="Presse-Titel"/>
    <w:rsid w:val="002466C8"/>
    <w:pPr>
      <w:widowControl/>
      <w:spacing w:line="720" w:lineRule="auto"/>
    </w:pPr>
    <w:rPr>
      <w:rFonts w:ascii="Arial MT" w:eastAsia="SimSun" w:hAnsi="Arial MT" w:cs="Times New Roman"/>
      <w:kern w:val="0"/>
      <w:sz w:val="20"/>
      <w:szCs w:val="20"/>
      <w:u w:val="single"/>
      <w:lang w:val="de-DE" w:eastAsia="de-DE"/>
    </w:rPr>
  </w:style>
  <w:style w:type="paragraph" w:customStyle="1" w:styleId="10NormalerText">
    <w:name w:val="10 Normaler Text"/>
    <w:basedOn w:val="Normal"/>
    <w:rsid w:val="0055517F"/>
    <w:pPr>
      <w:widowControl/>
      <w:tabs>
        <w:tab w:val="left" w:pos="227"/>
        <w:tab w:val="left" w:pos="567"/>
        <w:tab w:val="left" w:pos="1134"/>
        <w:tab w:val="left" w:pos="2268"/>
      </w:tabs>
      <w:jc w:val="left"/>
    </w:pPr>
    <w:rPr>
      <w:rFonts w:ascii="Arial" w:eastAsia="SimSun" w:hAnsi="Arial" w:cs="Times New Roman"/>
      <w:spacing w:val="5"/>
      <w:kern w:val="0"/>
      <w:sz w:val="26"/>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er.zhang@porsche.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rena.ma</dc:creator>
  <cp:lastModifiedBy>Clara.Shao</cp:lastModifiedBy>
  <cp:revision>8</cp:revision>
  <cp:lastPrinted>2016-05-13T02:57:00Z</cp:lastPrinted>
  <dcterms:created xsi:type="dcterms:W3CDTF">2016-05-13T02:47:00Z</dcterms:created>
  <dcterms:modified xsi:type="dcterms:W3CDTF">2016-05-13T02:57:00Z</dcterms:modified>
</cp:coreProperties>
</file>